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A" w:rsidRDefault="0062436B" w:rsidP="0090639A">
      <w:pPr>
        <w:bidi/>
        <w:spacing w:after="0" w:line="240" w:lineRule="auto"/>
        <w:ind w:left="-2"/>
        <w:jc w:val="center"/>
        <w:rPr>
          <w:rFonts w:ascii="Arabic Typesetting" w:hAnsi="Arabic Typesetting" w:cs="Arabic Typesetting"/>
          <w:b/>
          <w:bCs/>
          <w:noProof/>
          <w:sz w:val="28"/>
          <w:szCs w:val="28"/>
          <w:lang w:eastAsia="fr-FR" w:bidi="ar-DZ"/>
        </w:rPr>
      </w:pPr>
      <w:r>
        <w:rPr>
          <w:rFonts w:ascii="Arabic Typesetting" w:hAnsi="Arabic Typesetting" w:cs="Arabic Typesetting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-67945</wp:posOffset>
            </wp:positionV>
            <wp:extent cx="1076325" cy="1076325"/>
            <wp:effectExtent l="19050" t="0" r="9525" b="0"/>
            <wp:wrapSquare wrapText="bothSides"/>
            <wp:docPr id="1" name="Image 1" descr="RÃ©sultat de recherche d'images pour &quot;chambre de commerce oma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mbre de commerce omani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2138680</wp:posOffset>
            </wp:positionH>
            <wp:positionV relativeFrom="margin">
              <wp:posOffset>-67945</wp:posOffset>
            </wp:positionV>
            <wp:extent cx="1581150" cy="1038225"/>
            <wp:effectExtent l="19050" t="0" r="0" b="0"/>
            <wp:wrapSquare wrapText="bothSides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9A" w:rsidRPr="000621EE">
        <w:rPr>
          <w:rFonts w:ascii="Arabic Typesetting" w:hAnsi="Arabic Typesetting" w:cs="Arabic Typesetting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-210820</wp:posOffset>
            </wp:positionV>
            <wp:extent cx="1066800" cy="1076325"/>
            <wp:effectExtent l="38100" t="0" r="19050" b="333375"/>
            <wp:wrapNone/>
            <wp:docPr id="29" name="Image 29" descr="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n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0639A" w:rsidRDefault="0090639A" w:rsidP="0090639A">
      <w:pPr>
        <w:bidi/>
        <w:spacing w:after="0" w:line="240" w:lineRule="auto"/>
        <w:ind w:left="-2"/>
        <w:jc w:val="center"/>
        <w:rPr>
          <w:rFonts w:ascii="Arabic Typesetting" w:hAnsi="Arabic Typesetting" w:cs="Arabic Typesetting"/>
          <w:b/>
          <w:bCs/>
          <w:noProof/>
          <w:sz w:val="28"/>
          <w:szCs w:val="28"/>
          <w:lang w:eastAsia="fr-FR" w:bidi="ar-DZ"/>
        </w:rPr>
      </w:pPr>
    </w:p>
    <w:p w:rsidR="0090639A" w:rsidRDefault="0090639A" w:rsidP="0090639A">
      <w:pPr>
        <w:bidi/>
        <w:spacing w:after="0" w:line="240" w:lineRule="auto"/>
        <w:ind w:left="-2"/>
        <w:jc w:val="center"/>
        <w:rPr>
          <w:rFonts w:ascii="Arabic Typesetting" w:hAnsi="Arabic Typesetting" w:cs="Arabic Typesetting"/>
          <w:b/>
          <w:bCs/>
          <w:noProof/>
          <w:sz w:val="28"/>
          <w:szCs w:val="28"/>
          <w:lang w:eastAsia="fr-FR" w:bidi="ar-DZ"/>
        </w:rPr>
      </w:pPr>
    </w:p>
    <w:p w:rsidR="0090639A" w:rsidRDefault="0090639A" w:rsidP="0090639A">
      <w:pPr>
        <w:bidi/>
        <w:spacing w:after="0" w:line="240" w:lineRule="auto"/>
        <w:ind w:left="-2"/>
        <w:jc w:val="center"/>
        <w:rPr>
          <w:rFonts w:ascii="Arabic Typesetting" w:hAnsi="Arabic Typesetting" w:cs="Arabic Typesetting"/>
          <w:b/>
          <w:bCs/>
          <w:noProof/>
          <w:sz w:val="28"/>
          <w:szCs w:val="28"/>
          <w:lang w:eastAsia="fr-FR" w:bidi="ar-DZ"/>
        </w:rPr>
      </w:pPr>
    </w:p>
    <w:p w:rsidR="0090639A" w:rsidRDefault="0090639A" w:rsidP="0090639A">
      <w:pPr>
        <w:bidi/>
        <w:spacing w:after="0" w:line="240" w:lineRule="auto"/>
        <w:ind w:left="-2"/>
        <w:jc w:val="center"/>
        <w:rPr>
          <w:rFonts w:ascii="Arabic Typesetting" w:hAnsi="Arabic Typesetting" w:cs="Arabic Typesetting"/>
          <w:b/>
          <w:bCs/>
          <w:noProof/>
          <w:sz w:val="28"/>
          <w:szCs w:val="28"/>
          <w:lang w:eastAsia="fr-FR" w:bidi="ar-DZ"/>
        </w:rPr>
      </w:pPr>
    </w:p>
    <w:p w:rsidR="003A6ED9" w:rsidRDefault="003A6ED9" w:rsidP="0090639A">
      <w:pPr>
        <w:spacing w:after="0" w:line="240" w:lineRule="auto"/>
        <w:ind w:left="-2"/>
        <w:jc w:val="center"/>
        <w:rPr>
          <w:rFonts w:ascii="Bell MT" w:hAnsi="Bell MT" w:cs="Arabic Typesetting"/>
          <w:b/>
          <w:bCs/>
          <w:noProof/>
          <w:sz w:val="44"/>
          <w:szCs w:val="44"/>
          <w:lang w:eastAsia="fr-FR" w:bidi="ar-DZ"/>
        </w:rPr>
      </w:pPr>
    </w:p>
    <w:p w:rsidR="0090639A" w:rsidRPr="003A6ED9" w:rsidRDefault="003A6ED9" w:rsidP="0090639A">
      <w:pPr>
        <w:spacing w:after="0" w:line="240" w:lineRule="auto"/>
        <w:ind w:left="-2"/>
        <w:jc w:val="center"/>
        <w:rPr>
          <w:rFonts w:ascii="Bell MT" w:hAnsi="Bell MT" w:cs="Arabic Typesetting"/>
          <w:b/>
          <w:bCs/>
          <w:noProof/>
          <w:sz w:val="40"/>
          <w:szCs w:val="40"/>
          <w:lang w:eastAsia="fr-FR" w:bidi="ar-DZ"/>
        </w:rPr>
      </w:pPr>
      <w:r w:rsidRPr="003A6ED9">
        <w:rPr>
          <w:rFonts w:ascii="Bell MT" w:hAnsi="Bell MT" w:cs="Arabic Typesetting"/>
          <w:b/>
          <w:bCs/>
          <w:noProof/>
          <w:sz w:val="40"/>
          <w:szCs w:val="40"/>
          <w:lang w:eastAsia="fr-FR" w:bidi="ar-DZ"/>
        </w:rPr>
        <w:t xml:space="preserve">Forum d’Affaires Algéro-Roumain </w:t>
      </w:r>
    </w:p>
    <w:p w:rsidR="003A6ED9" w:rsidRPr="003A6ED9" w:rsidRDefault="003A6ED9" w:rsidP="0090639A">
      <w:pPr>
        <w:spacing w:after="0" w:line="240" w:lineRule="auto"/>
        <w:ind w:left="-2"/>
        <w:jc w:val="center"/>
        <w:rPr>
          <w:rFonts w:ascii="Bell MT" w:hAnsi="Bell MT" w:cs="Arabic Typesetting"/>
          <w:b/>
          <w:bCs/>
          <w:noProof/>
          <w:sz w:val="40"/>
          <w:szCs w:val="40"/>
          <w:lang w:eastAsia="fr-FR" w:bidi="ar-DZ"/>
        </w:rPr>
      </w:pPr>
      <w:r w:rsidRPr="003A6ED9">
        <w:rPr>
          <w:rFonts w:ascii="Bell MT" w:hAnsi="Bell MT" w:cs="Arabic Typesetting"/>
          <w:b/>
          <w:bCs/>
          <w:noProof/>
          <w:sz w:val="40"/>
          <w:szCs w:val="40"/>
          <w:lang w:eastAsia="fr-FR" w:bidi="ar-DZ"/>
        </w:rPr>
        <w:t>26 Février 2019 à partir de 09h00’</w:t>
      </w:r>
    </w:p>
    <w:p w:rsidR="003A6ED9" w:rsidRPr="003A6ED9" w:rsidRDefault="003A6ED9" w:rsidP="0090639A">
      <w:pPr>
        <w:spacing w:after="0" w:line="240" w:lineRule="auto"/>
        <w:ind w:left="-2"/>
        <w:jc w:val="center"/>
        <w:rPr>
          <w:rFonts w:ascii="Bell MT" w:eastAsia="Calibri" w:hAnsi="Bell MT" w:cs="Arial"/>
          <w:b/>
          <w:bCs/>
          <w:spacing w:val="40"/>
          <w:sz w:val="32"/>
          <w:szCs w:val="32"/>
        </w:rPr>
      </w:pPr>
      <w:r w:rsidRPr="003A6ED9">
        <w:rPr>
          <w:rFonts w:ascii="Bell MT" w:hAnsi="Bell MT" w:cs="Arabic Typesetting"/>
          <w:b/>
          <w:bCs/>
          <w:noProof/>
          <w:sz w:val="40"/>
          <w:szCs w:val="40"/>
          <w:lang w:eastAsia="fr-FR" w:bidi="ar-DZ"/>
        </w:rPr>
        <w:t xml:space="preserve">Salle Y.W.Y Hôtel El Aurassi </w:t>
      </w:r>
    </w:p>
    <w:p w:rsidR="00EE3564" w:rsidRPr="00705235" w:rsidRDefault="00EE3564" w:rsidP="00882AFE">
      <w:pPr>
        <w:rPr>
          <w:noProof/>
          <w:sz w:val="18"/>
          <w:szCs w:val="18"/>
          <w:lang w:eastAsia="fr-FR"/>
        </w:rPr>
      </w:pPr>
      <w:bookmarkStart w:id="0" w:name="_GoBack"/>
      <w:bookmarkEnd w:id="0"/>
    </w:p>
    <w:p w:rsidR="00980023" w:rsidRPr="009A0A73" w:rsidRDefault="00AE364B" w:rsidP="007D2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jc w:val="center"/>
        <w:rPr>
          <w:rFonts w:ascii="Bell MT" w:hAnsi="Bell MT"/>
          <w:b/>
          <w:bCs/>
          <w:color w:val="244061" w:themeColor="accent1" w:themeShade="80"/>
          <w:sz w:val="40"/>
          <w:szCs w:val="40"/>
        </w:rPr>
      </w:pPr>
      <w:r w:rsidRPr="009A0A73">
        <w:rPr>
          <w:rFonts w:ascii="Bell MT" w:hAnsi="Bell MT"/>
          <w:b/>
          <w:bCs/>
          <w:color w:val="244061" w:themeColor="accent1" w:themeShade="80"/>
          <w:sz w:val="40"/>
          <w:szCs w:val="40"/>
        </w:rPr>
        <w:t>F</w:t>
      </w:r>
      <w:r w:rsidR="009A0A73" w:rsidRPr="009A0A73">
        <w:rPr>
          <w:rFonts w:ascii="Bell MT" w:hAnsi="Bell MT"/>
          <w:b/>
          <w:bCs/>
          <w:color w:val="244061" w:themeColor="accent1" w:themeShade="80"/>
          <w:sz w:val="40"/>
          <w:szCs w:val="40"/>
        </w:rPr>
        <w:t>ormulaire</w:t>
      </w:r>
      <w:r w:rsidRPr="009A0A73">
        <w:rPr>
          <w:rFonts w:ascii="Bell MT" w:hAnsi="Bell MT"/>
          <w:b/>
          <w:bCs/>
          <w:color w:val="244061" w:themeColor="accent1" w:themeShade="80"/>
          <w:sz w:val="40"/>
          <w:szCs w:val="40"/>
        </w:rPr>
        <w:t xml:space="preserve"> d</w:t>
      </w:r>
      <w:r w:rsidR="005C77E0">
        <w:rPr>
          <w:rFonts w:ascii="Bell MT" w:hAnsi="Bell MT"/>
          <w:b/>
          <w:bCs/>
          <w:color w:val="244061" w:themeColor="accent1" w:themeShade="80"/>
          <w:sz w:val="40"/>
          <w:szCs w:val="40"/>
        </w:rPr>
        <w:t>e participation</w:t>
      </w:r>
    </w:p>
    <w:tbl>
      <w:tblPr>
        <w:tblStyle w:val="Grilledutableau"/>
        <w:tblpPr w:leftFromText="141" w:rightFromText="141" w:vertAnchor="text" w:tblpXSpec="center" w:tblpY="1"/>
        <w:tblW w:w="10348" w:type="dxa"/>
        <w:tblLayout w:type="fixed"/>
        <w:tblLook w:val="04A0"/>
      </w:tblPr>
      <w:tblGrid>
        <w:gridCol w:w="4111"/>
        <w:gridCol w:w="6203"/>
        <w:gridCol w:w="34"/>
      </w:tblGrid>
      <w:tr w:rsidR="00980023" w:rsidRPr="00980023" w:rsidTr="003A6ED9">
        <w:trPr>
          <w:trHeight w:val="1035"/>
        </w:trPr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067D1" w:rsidRPr="00665469" w:rsidRDefault="0024090D" w:rsidP="00D00026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Nom de la société</w:t>
            </w:r>
            <w:r w:rsidR="00DC365E"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/ organisme</w:t>
            </w:r>
            <w:r w:rsidR="007067D1"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6237" w:type="dxa"/>
            <w:gridSpan w:val="2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80023" w:rsidRPr="00665469" w:rsidRDefault="00980023" w:rsidP="007067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80023" w:rsidRPr="00980023" w:rsidTr="003A6ED9">
        <w:trPr>
          <w:trHeight w:val="835"/>
        </w:trPr>
        <w:tc>
          <w:tcPr>
            <w:tcW w:w="4111" w:type="dxa"/>
            <w:tcBorders>
              <w:left w:val="thinThickLargeGap" w:sz="24" w:space="0" w:color="auto"/>
            </w:tcBorders>
            <w:vAlign w:val="center"/>
          </w:tcPr>
          <w:p w:rsidR="007067D1" w:rsidRPr="00665469" w:rsidRDefault="007067D1" w:rsidP="00D00026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Secteur</w:t>
            </w:r>
            <w:r w:rsidR="00256288"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d’activité</w:t>
            </w: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6237" w:type="dxa"/>
            <w:gridSpan w:val="2"/>
            <w:tcBorders>
              <w:right w:val="thickThinLargeGap" w:sz="24" w:space="0" w:color="auto"/>
            </w:tcBorders>
            <w:vAlign w:val="center"/>
          </w:tcPr>
          <w:p w:rsidR="00980023" w:rsidRPr="00665469" w:rsidRDefault="00980023" w:rsidP="007067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80023" w:rsidRPr="00980023" w:rsidTr="003A6ED9">
        <w:trPr>
          <w:trHeight w:val="706"/>
        </w:trPr>
        <w:tc>
          <w:tcPr>
            <w:tcW w:w="4111" w:type="dxa"/>
            <w:tcBorders>
              <w:left w:val="thinThickLargeGap" w:sz="24" w:space="0" w:color="auto"/>
            </w:tcBorders>
            <w:vAlign w:val="center"/>
          </w:tcPr>
          <w:p w:rsidR="00980023" w:rsidRPr="00665469" w:rsidRDefault="00256288" w:rsidP="00D00026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Produits</w:t>
            </w:r>
            <w:r w:rsidR="00DC365E"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/ Services</w:t>
            </w:r>
            <w:r w:rsidR="00B403CA"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6237" w:type="dxa"/>
            <w:gridSpan w:val="2"/>
            <w:tcBorders>
              <w:right w:val="thickThinLargeGap" w:sz="24" w:space="0" w:color="auto"/>
            </w:tcBorders>
            <w:vAlign w:val="center"/>
          </w:tcPr>
          <w:p w:rsidR="00980023" w:rsidRPr="00665469" w:rsidRDefault="00980023" w:rsidP="007067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090D" w:rsidRPr="00980023" w:rsidTr="003A6ED9">
        <w:trPr>
          <w:trHeight w:val="546"/>
        </w:trPr>
        <w:tc>
          <w:tcPr>
            <w:tcW w:w="4111" w:type="dxa"/>
            <w:tcBorders>
              <w:left w:val="thinThickLargeGap" w:sz="24" w:space="0" w:color="auto"/>
            </w:tcBorders>
            <w:vAlign w:val="center"/>
          </w:tcPr>
          <w:p w:rsidR="0024090D" w:rsidRPr="00665469" w:rsidRDefault="007067D1" w:rsidP="00D00026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="00256288"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-mail</w:t>
            </w: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6237" w:type="dxa"/>
            <w:gridSpan w:val="2"/>
            <w:tcBorders>
              <w:right w:val="thickThinLargeGap" w:sz="24" w:space="0" w:color="auto"/>
            </w:tcBorders>
            <w:vAlign w:val="center"/>
          </w:tcPr>
          <w:p w:rsidR="0024090D" w:rsidRPr="00665469" w:rsidRDefault="0024090D" w:rsidP="007067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067D1" w:rsidRPr="00980023" w:rsidTr="003A6ED9">
        <w:trPr>
          <w:trHeight w:val="568"/>
        </w:trPr>
        <w:tc>
          <w:tcPr>
            <w:tcW w:w="4111" w:type="dxa"/>
            <w:tcBorders>
              <w:left w:val="thinThickLargeGap" w:sz="24" w:space="0" w:color="auto"/>
            </w:tcBorders>
            <w:vAlign w:val="center"/>
          </w:tcPr>
          <w:p w:rsidR="007067D1" w:rsidRPr="00665469" w:rsidRDefault="007067D1" w:rsidP="00D00026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Tel :</w:t>
            </w:r>
          </w:p>
        </w:tc>
        <w:tc>
          <w:tcPr>
            <w:tcW w:w="6237" w:type="dxa"/>
            <w:gridSpan w:val="2"/>
            <w:tcBorders>
              <w:right w:val="thickThinLargeGap" w:sz="24" w:space="0" w:color="auto"/>
            </w:tcBorders>
            <w:vAlign w:val="center"/>
          </w:tcPr>
          <w:p w:rsidR="007067D1" w:rsidRPr="00665469" w:rsidRDefault="007067D1" w:rsidP="007067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067D1" w:rsidRPr="00980023" w:rsidTr="003A6ED9">
        <w:trPr>
          <w:trHeight w:val="548"/>
        </w:trPr>
        <w:tc>
          <w:tcPr>
            <w:tcW w:w="4111" w:type="dxa"/>
            <w:tcBorders>
              <w:left w:val="thinThickLargeGap" w:sz="24" w:space="0" w:color="auto"/>
            </w:tcBorders>
            <w:vAlign w:val="center"/>
          </w:tcPr>
          <w:p w:rsidR="007067D1" w:rsidRPr="00665469" w:rsidRDefault="007067D1" w:rsidP="00D00026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Fax :</w:t>
            </w:r>
          </w:p>
        </w:tc>
        <w:tc>
          <w:tcPr>
            <w:tcW w:w="6237" w:type="dxa"/>
            <w:gridSpan w:val="2"/>
            <w:tcBorders>
              <w:right w:val="thickThinLargeGap" w:sz="24" w:space="0" w:color="auto"/>
            </w:tcBorders>
            <w:vAlign w:val="center"/>
          </w:tcPr>
          <w:p w:rsidR="007067D1" w:rsidRPr="00665469" w:rsidRDefault="007067D1" w:rsidP="007067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21EE" w:rsidRPr="00980023" w:rsidTr="003A6ED9">
        <w:trPr>
          <w:trHeight w:val="548"/>
        </w:trPr>
        <w:tc>
          <w:tcPr>
            <w:tcW w:w="4111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621EE" w:rsidRPr="00665469" w:rsidRDefault="000621EE" w:rsidP="000621EE">
            <w:pPr>
              <w:ind w:left="12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0621EE" w:rsidRPr="00665469" w:rsidRDefault="000621EE" w:rsidP="000621EE">
            <w:pPr>
              <w:ind w:left="123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5469">
              <w:rPr>
                <w:rFonts w:ascii="Century Gothic" w:hAnsi="Century Gothic"/>
                <w:b/>
                <w:bCs/>
                <w:sz w:val="24"/>
                <w:szCs w:val="24"/>
              </w:rPr>
              <w:t>Profil de l’entreprise :</w:t>
            </w:r>
          </w:p>
          <w:p w:rsidR="000621EE" w:rsidRPr="00665469" w:rsidRDefault="000621EE" w:rsidP="000621EE">
            <w:pPr>
              <w:ind w:left="12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621EE" w:rsidRPr="00665469" w:rsidRDefault="000621EE" w:rsidP="000621EE">
            <w:pPr>
              <w:rPr>
                <w:rFonts w:ascii="Bookman Old Style" w:hAnsi="Bookman Old Style"/>
                <w:sz w:val="2"/>
                <w:szCs w:val="2"/>
              </w:rPr>
            </w:pPr>
            <w:r w:rsidRPr="006654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621EE" w:rsidRPr="00665469" w:rsidRDefault="000621EE" w:rsidP="000621EE">
            <w:pPr>
              <w:rPr>
                <w:rFonts w:ascii="Bookman Old Style" w:hAnsi="Bookman Old Style"/>
                <w:sz w:val="20"/>
                <w:szCs w:val="20"/>
              </w:rPr>
            </w:pPr>
            <w:r w:rsidRPr="00665469">
              <w:rPr>
                <w:rFonts w:ascii="Bookman Old Style" w:hAnsi="Bookman Old Style"/>
                <w:sz w:val="20"/>
                <w:szCs w:val="20"/>
              </w:rPr>
              <w:t xml:space="preserve"> Fabricant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665469">
              <w:rPr>
                <w:rFonts w:ascii="Bookman Old Style" w:hAnsi="Bookman Old Style"/>
                <w:sz w:val="20"/>
                <w:szCs w:val="20"/>
              </w:rPr>
              <w:t xml:space="preserve">Importateur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65469">
              <w:rPr>
                <w:rFonts w:ascii="Bookman Old Style" w:hAnsi="Bookman Old Style"/>
                <w:sz w:val="20"/>
                <w:szCs w:val="20"/>
              </w:rPr>
              <w:t>Exportateur    Distributeur</w:t>
            </w:r>
          </w:p>
          <w:p w:rsidR="000621EE" w:rsidRPr="00665469" w:rsidRDefault="00553469" w:rsidP="000621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fr-FR"/>
              </w:rPr>
              <w:pict>
                <v:rect id="Rectangle 5" o:spid="_x0000_s1030" style="position:absolute;margin-left:233.95pt;margin-top:5.15pt;width:37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IWIAIAADw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"/>
              </w:pict>
            </w:r>
            <w:r w:rsidRPr="00553469">
              <w:rPr>
                <w:rFonts w:ascii="Bookman Old Style" w:hAnsi="Bookman Old Style"/>
                <w:noProof/>
                <w:sz w:val="20"/>
                <w:szCs w:val="20"/>
                <w:lang w:eastAsia="fr-FR"/>
              </w:rPr>
              <w:pict>
                <v:rect id="Rectangle 4" o:spid="_x0000_s1029" style="position:absolute;margin-left:163.45pt;margin-top:5.15pt;width:37.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41IQIAADw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"/>
              </w:pict>
            </w:r>
            <w:r w:rsidRPr="00553469">
              <w:rPr>
                <w:rFonts w:ascii="Bookman Old Style" w:hAnsi="Bookman Old Style"/>
                <w:noProof/>
                <w:sz w:val="20"/>
                <w:szCs w:val="20"/>
                <w:lang w:eastAsia="fr-FR"/>
              </w:rPr>
              <w:pict>
                <v:rect id="Rectangle 3" o:spid="_x0000_s1028" style="position:absolute;margin-left:83.2pt;margin-top:5.15pt;width:37.5pt;height: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jdIQIAADw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"/>
              </w:pict>
            </w:r>
            <w:r w:rsidRPr="00553469">
              <w:rPr>
                <w:rFonts w:ascii="Bookman Old Style" w:hAnsi="Bookman Old Style"/>
                <w:noProof/>
                <w:lang w:eastAsia="fr-FR"/>
              </w:rPr>
              <w:pict>
                <v:rect id="Rectangle 2" o:spid="_x0000_s1027" style="position:absolute;margin-left:10.45pt;margin-top:5.15pt;width:37.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T+IAIAADw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"/>
              </w:pict>
            </w:r>
            <w:r w:rsidR="000621EE" w:rsidRPr="00665469">
              <w:rPr>
                <w:rFonts w:ascii="Bookman Old Style" w:hAnsi="Bookman Old Style"/>
                <w:bdr w:val="single" w:sz="4" w:space="0" w:color="auto"/>
              </w:rPr>
              <w:t xml:space="preserve">     </w:t>
            </w:r>
            <w:r w:rsidR="000621EE" w:rsidRPr="00665469">
              <w:rPr>
                <w:rFonts w:ascii="Bookman Old Style" w:hAnsi="Bookman Old Style"/>
              </w:rPr>
              <w:t xml:space="preserve">   </w:t>
            </w:r>
            <w:r w:rsidR="000621EE" w:rsidRPr="00665469">
              <w:rPr>
                <w:rFonts w:ascii="Bookman Old Style" w:hAnsi="Bookman Old Style"/>
                <w:bdr w:val="single" w:sz="4" w:space="0" w:color="auto"/>
              </w:rPr>
              <w:t xml:space="preserve">     </w:t>
            </w:r>
            <w:r w:rsidR="000621EE" w:rsidRPr="00665469">
              <w:rPr>
                <w:rFonts w:ascii="Bookman Old Style" w:hAnsi="Bookman Old Style"/>
              </w:rPr>
              <w:t xml:space="preserve">  </w:t>
            </w:r>
            <w:r w:rsidR="000621EE" w:rsidRPr="00665469">
              <w:rPr>
                <w:rFonts w:ascii="Bookman Old Style" w:hAnsi="Bookman Old Style"/>
                <w:bdr w:val="single" w:sz="4" w:space="0" w:color="auto"/>
              </w:rPr>
              <w:t xml:space="preserve">     </w:t>
            </w:r>
            <w:r w:rsidR="000621EE" w:rsidRPr="00665469">
              <w:rPr>
                <w:rFonts w:ascii="Bookman Old Style" w:hAnsi="Bookman Old Style"/>
              </w:rPr>
              <w:t xml:space="preserve">   </w:t>
            </w:r>
            <w:r w:rsidR="000621EE" w:rsidRPr="00665469">
              <w:rPr>
                <w:rFonts w:ascii="Bookman Old Style" w:hAnsi="Bookman Old Style"/>
                <w:bdr w:val="single" w:sz="4" w:space="0" w:color="auto"/>
              </w:rPr>
              <w:t xml:space="preserve">     </w:t>
            </w:r>
          </w:p>
        </w:tc>
      </w:tr>
      <w:tr w:rsidR="003A6ED9" w:rsidRPr="00980023" w:rsidTr="003A6ED9">
        <w:trPr>
          <w:gridAfter w:val="1"/>
          <w:wAfter w:w="34" w:type="dxa"/>
          <w:trHeight w:val="714"/>
        </w:trPr>
        <w:tc>
          <w:tcPr>
            <w:tcW w:w="1031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:rsidR="003A6ED9" w:rsidRPr="00665469" w:rsidRDefault="003A6ED9" w:rsidP="003A6E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Représentants</w:t>
            </w:r>
          </w:p>
        </w:tc>
      </w:tr>
      <w:tr w:rsidR="003A6ED9" w:rsidRPr="00980023" w:rsidTr="003A6ED9">
        <w:trPr>
          <w:gridAfter w:val="1"/>
          <w:wAfter w:w="34" w:type="dxa"/>
          <w:trHeight w:val="1535"/>
        </w:trPr>
        <w:tc>
          <w:tcPr>
            <w:tcW w:w="1031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:rsidR="003A6ED9" w:rsidRDefault="003A6ED9" w:rsidP="005C7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A6ED9" w:rsidRDefault="003A6ED9" w:rsidP="005C7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</w:t>
            </w:r>
          </w:p>
          <w:p w:rsidR="003A6ED9" w:rsidRDefault="003A6ED9" w:rsidP="005C7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2-</w:t>
            </w:r>
          </w:p>
          <w:p w:rsidR="003A6ED9" w:rsidRDefault="003A6ED9" w:rsidP="005C7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A6ED9" w:rsidRDefault="003A6ED9" w:rsidP="005C7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A6ED9" w:rsidRPr="00665469" w:rsidRDefault="003A6ED9" w:rsidP="005C77E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05235" w:rsidRPr="0090639A" w:rsidRDefault="00705235" w:rsidP="0090639A">
      <w:pPr>
        <w:rPr>
          <w:rFonts w:ascii="Century Gothic" w:hAnsi="Century Gothic"/>
          <w:b/>
          <w:bCs/>
          <w:sz w:val="8"/>
          <w:szCs w:val="8"/>
          <w:rtl/>
        </w:rPr>
      </w:pPr>
    </w:p>
    <w:p w:rsidR="00980023" w:rsidRPr="003A6ED9" w:rsidRDefault="00A37F72" w:rsidP="003A6ED9">
      <w:pPr>
        <w:ind w:left="-426" w:right="-425"/>
        <w:rPr>
          <w:rFonts w:ascii="Century Gothic" w:hAnsi="Century Gothic"/>
          <w:sz w:val="24"/>
          <w:szCs w:val="24"/>
        </w:rPr>
      </w:pPr>
      <w:r w:rsidRPr="003A6ED9">
        <w:rPr>
          <w:rFonts w:ascii="Century Gothic" w:hAnsi="Century Gothic"/>
          <w:sz w:val="24"/>
          <w:szCs w:val="24"/>
        </w:rPr>
        <w:t>Formulaire à retourner par fax</w:t>
      </w:r>
      <w:r w:rsidRPr="003A6ED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6ED9">
        <w:rPr>
          <w:rFonts w:ascii="Century Gothic" w:hAnsi="Century Gothic"/>
          <w:sz w:val="24"/>
          <w:szCs w:val="24"/>
        </w:rPr>
        <w:t>au</w:t>
      </w:r>
      <w:r w:rsidRPr="003A6ED9">
        <w:rPr>
          <w:rFonts w:ascii="Century Gothic" w:hAnsi="Century Gothic"/>
          <w:b/>
          <w:bCs/>
          <w:sz w:val="24"/>
          <w:szCs w:val="24"/>
        </w:rPr>
        <w:t xml:space="preserve"> : 021.96.70.70 </w:t>
      </w:r>
      <w:r w:rsidR="003A6ED9">
        <w:rPr>
          <w:rFonts w:ascii="Century Gothic" w:hAnsi="Century Gothic"/>
          <w:sz w:val="24"/>
          <w:szCs w:val="24"/>
        </w:rPr>
        <w:t>ou par e-mail</w:t>
      </w:r>
      <w:r w:rsidRPr="003A6ED9">
        <w:rPr>
          <w:rFonts w:ascii="Century Gothic" w:hAnsi="Century Gothic"/>
          <w:sz w:val="24"/>
          <w:szCs w:val="24"/>
        </w:rPr>
        <w:t>:</w:t>
      </w:r>
      <w:r w:rsidR="003A6ED9">
        <w:rPr>
          <w:rFonts w:ascii="Century Gothic" w:hAnsi="Century Gothic"/>
          <w:sz w:val="24"/>
          <w:szCs w:val="24"/>
        </w:rPr>
        <w:t xml:space="preserve"> </w:t>
      </w:r>
      <w:hyperlink r:id="rId11" w:history="1">
        <w:r w:rsidR="003A6ED9" w:rsidRPr="003A6ED9">
          <w:rPr>
            <w:rStyle w:val="Lienhypertexte"/>
            <w:rFonts w:ascii="Century Gothic" w:hAnsi="Century Gothic"/>
            <w:sz w:val="24"/>
            <w:szCs w:val="24"/>
          </w:rPr>
          <w:t>toudert.karim@gmail.com</w:t>
        </w:r>
      </w:hyperlink>
      <w:r w:rsidR="003A6ED9" w:rsidRPr="003A6ED9">
        <w:rPr>
          <w:rFonts w:ascii="Century Gothic" w:hAnsi="Century Gothic"/>
          <w:sz w:val="24"/>
          <w:szCs w:val="24"/>
        </w:rPr>
        <w:t xml:space="preserve"> </w:t>
      </w:r>
    </w:p>
    <w:sectPr w:rsidR="00980023" w:rsidRPr="003A6ED9" w:rsidSect="003A6ED9">
      <w:headerReference w:type="even" r:id="rId12"/>
      <w:headerReference w:type="default" r:id="rId13"/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1D" w:rsidRDefault="0057791D" w:rsidP="00A37F72">
      <w:pPr>
        <w:spacing w:after="0" w:line="240" w:lineRule="auto"/>
      </w:pPr>
      <w:r>
        <w:separator/>
      </w:r>
    </w:p>
  </w:endnote>
  <w:endnote w:type="continuationSeparator" w:id="0">
    <w:p w:rsidR="0057791D" w:rsidRDefault="0057791D" w:rsidP="00A3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1D" w:rsidRDefault="0057791D" w:rsidP="00A37F72">
      <w:pPr>
        <w:spacing w:after="0" w:line="240" w:lineRule="auto"/>
      </w:pPr>
      <w:r>
        <w:separator/>
      </w:r>
    </w:p>
  </w:footnote>
  <w:footnote w:type="continuationSeparator" w:id="0">
    <w:p w:rsidR="0057791D" w:rsidRDefault="0057791D" w:rsidP="00A3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B" w:rsidRDefault="00AE364B">
    <w:pPr>
      <w:pStyle w:val="En-tte"/>
    </w:pPr>
    <w:r>
      <w:rPr>
        <w:noProof/>
        <w:lang w:eastAsia="fr-FR"/>
      </w:rPr>
      <w:drawing>
        <wp:inline distT="0" distB="0" distL="0" distR="0">
          <wp:extent cx="4305300" cy="2876550"/>
          <wp:effectExtent l="19050" t="0" r="0" b="0"/>
          <wp:docPr id="25" name="Image 4" descr="D:\COOP\COOP DRI\COOPERATION\Accords signés par la CACI\Drapeaux\Malta 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OP\COOP DRI\COOPERATION\Accords signés par la CACI\Drapeaux\Malta Fla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287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4305300" cy="2876550"/>
          <wp:effectExtent l="19050" t="0" r="0" b="0"/>
          <wp:docPr id="28" name="Image 28" descr="D:\COOP\COOP DRI\COOPERATION\Accords signés par la CACI\Drapeaux\Malta 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OP\COOP DRI\COOPERATION\Accords signés par la CACI\Drapeaux\Malta Fla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287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72" w:rsidRDefault="00A37F72" w:rsidP="0024090D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3036E"/>
    <w:rsid w:val="000621EE"/>
    <w:rsid w:val="00072CC2"/>
    <w:rsid w:val="00133DC6"/>
    <w:rsid w:val="00167AEB"/>
    <w:rsid w:val="00197916"/>
    <w:rsid w:val="0024090D"/>
    <w:rsid w:val="00256288"/>
    <w:rsid w:val="002C0F28"/>
    <w:rsid w:val="003077F9"/>
    <w:rsid w:val="0037735A"/>
    <w:rsid w:val="003A6ED9"/>
    <w:rsid w:val="003E008E"/>
    <w:rsid w:val="00404757"/>
    <w:rsid w:val="004E06F0"/>
    <w:rsid w:val="004E7D89"/>
    <w:rsid w:val="00506BED"/>
    <w:rsid w:val="00553469"/>
    <w:rsid w:val="0057791D"/>
    <w:rsid w:val="005C77E0"/>
    <w:rsid w:val="0062436B"/>
    <w:rsid w:val="0062791F"/>
    <w:rsid w:val="00632780"/>
    <w:rsid w:val="00665469"/>
    <w:rsid w:val="00685D27"/>
    <w:rsid w:val="006D5CF5"/>
    <w:rsid w:val="00700132"/>
    <w:rsid w:val="00705235"/>
    <w:rsid w:val="007067D1"/>
    <w:rsid w:val="0073036E"/>
    <w:rsid w:val="00756E1C"/>
    <w:rsid w:val="007A62E6"/>
    <w:rsid w:val="007A7896"/>
    <w:rsid w:val="007D20F3"/>
    <w:rsid w:val="00820C23"/>
    <w:rsid w:val="00882AFE"/>
    <w:rsid w:val="00904AC7"/>
    <w:rsid w:val="0090639A"/>
    <w:rsid w:val="00975AAF"/>
    <w:rsid w:val="00980023"/>
    <w:rsid w:val="009A0A73"/>
    <w:rsid w:val="009B3509"/>
    <w:rsid w:val="00A132C4"/>
    <w:rsid w:val="00A37F72"/>
    <w:rsid w:val="00A7080C"/>
    <w:rsid w:val="00A71BE2"/>
    <w:rsid w:val="00A75470"/>
    <w:rsid w:val="00AE364B"/>
    <w:rsid w:val="00AE7CD2"/>
    <w:rsid w:val="00AE7E2B"/>
    <w:rsid w:val="00B403CA"/>
    <w:rsid w:val="00B61E79"/>
    <w:rsid w:val="00BF4B5F"/>
    <w:rsid w:val="00C100E2"/>
    <w:rsid w:val="00C676B3"/>
    <w:rsid w:val="00C96C5E"/>
    <w:rsid w:val="00CA6DC4"/>
    <w:rsid w:val="00D00026"/>
    <w:rsid w:val="00D746F5"/>
    <w:rsid w:val="00D8530B"/>
    <w:rsid w:val="00D863C5"/>
    <w:rsid w:val="00DC365E"/>
    <w:rsid w:val="00E06E54"/>
    <w:rsid w:val="00E45E6F"/>
    <w:rsid w:val="00E46422"/>
    <w:rsid w:val="00E5571E"/>
    <w:rsid w:val="00E57473"/>
    <w:rsid w:val="00E6161B"/>
    <w:rsid w:val="00E63F40"/>
    <w:rsid w:val="00E75B18"/>
    <w:rsid w:val="00E81712"/>
    <w:rsid w:val="00EA127C"/>
    <w:rsid w:val="00EB5464"/>
    <w:rsid w:val="00EC1A2F"/>
    <w:rsid w:val="00ED1AE2"/>
    <w:rsid w:val="00EE3564"/>
    <w:rsid w:val="00F213BD"/>
    <w:rsid w:val="00F316C2"/>
    <w:rsid w:val="00F822EC"/>
    <w:rsid w:val="00F91506"/>
    <w:rsid w:val="00FF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0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F72"/>
  </w:style>
  <w:style w:type="paragraph" w:styleId="Pieddepage">
    <w:name w:val="footer"/>
    <w:basedOn w:val="Normal"/>
    <w:link w:val="PieddepageCar"/>
    <w:uiPriority w:val="99"/>
    <w:unhideWhenUsed/>
    <w:rsid w:val="00A3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F7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64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64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64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64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4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udert.kari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sanist.dz/sanist/uploads/glacier/logo-cac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CD95-81CA-474C-B764-BCC2B97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poste27</dc:creator>
  <cp:lastModifiedBy>Informatique</cp:lastModifiedBy>
  <cp:revision>2</cp:revision>
  <cp:lastPrinted>2017-09-24T10:13:00Z</cp:lastPrinted>
  <dcterms:created xsi:type="dcterms:W3CDTF">2019-02-13T07:37:00Z</dcterms:created>
  <dcterms:modified xsi:type="dcterms:W3CDTF">2019-02-13T07:37:00Z</dcterms:modified>
</cp:coreProperties>
</file>