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A4" w:rsidRDefault="002E76B1" w:rsidP="00D561A4">
      <w:pPr>
        <w:spacing w:after="0"/>
        <w:jc w:val="center"/>
      </w:pPr>
      <w:r w:rsidRPr="002E76B1">
        <w:rPr>
          <w:rFonts w:cstheme="minorHAnsi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3.15pt;margin-top:14.2pt;width:275pt;height:53.4pt;z-index:251671552;visibility:visible" fillcolor="#eeece1 [3214]" strokeweight="2.25pt">
            <v:shadow on="t" offset="5pt,5pt"/>
            <v:textbox style="mso-next-textbox:#_x0000_s1038">
              <w:txbxContent>
                <w:p w:rsidR="006F2929" w:rsidRPr="006E007C" w:rsidRDefault="006F2929" w:rsidP="005E6E6F">
                  <w:pPr>
                    <w:spacing w:after="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color w:val="336600"/>
                      <w:sz w:val="32"/>
                      <w:szCs w:val="32"/>
                      <w:lang w:eastAsia="fr-FR"/>
                    </w:rPr>
                  </w:pPr>
                  <w:r w:rsidRPr="006E007C">
                    <w:rPr>
                      <w:rFonts w:cs="Arial"/>
                      <w:b/>
                      <w:bCs/>
                      <w:color w:val="336600"/>
                      <w:sz w:val="32"/>
                      <w:szCs w:val="32"/>
                    </w:rPr>
                    <w:t>Symposium sur l’offre d’exportation</w:t>
                  </w:r>
                  <w:r w:rsidRPr="006E007C">
                    <w:rPr>
                      <w:rFonts w:cstheme="minorHAnsi"/>
                      <w:b/>
                      <w:bCs/>
                      <w:color w:val="336600"/>
                      <w:sz w:val="32"/>
                      <w:szCs w:val="32"/>
                    </w:rPr>
                    <w:t xml:space="preserve">  </w:t>
                  </w:r>
                </w:p>
                <w:p w:rsidR="006F2929" w:rsidRDefault="006F2929" w:rsidP="005E6E6F">
                  <w:pPr>
                    <w:spacing w:after="0"/>
                    <w:jc w:val="center"/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  <w:r w:rsidRPr="00D57819">
                    <w:rPr>
                      <w:rFonts w:cstheme="minorHAnsi"/>
                      <w:b/>
                      <w:color w:val="002060"/>
                      <w:sz w:val="28"/>
                      <w:szCs w:val="28"/>
                      <w:shd w:val="clear" w:color="auto" w:fill="EAF1DD" w:themeFill="accent3" w:themeFillTint="33"/>
                    </w:rPr>
                    <w:t>Demande de Participation</w:t>
                  </w:r>
                  <w:r w:rsidRPr="00E70B2A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6F2929" w:rsidRDefault="006F2929" w:rsidP="005E6E6F"/>
              </w:txbxContent>
            </v:textbox>
          </v:shape>
        </w:pict>
      </w:r>
    </w:p>
    <w:p w:rsidR="005E6E6F" w:rsidRPr="00D561A4" w:rsidRDefault="005E6E6F" w:rsidP="00D561A4">
      <w:pPr>
        <w:spacing w:after="0"/>
      </w:pPr>
      <w:r w:rsidRPr="001C70F2">
        <w:rPr>
          <w:rFonts w:cstheme="minorHAnsi"/>
          <w:noProof/>
          <w:lang w:eastAsia="fr-FR"/>
        </w:rPr>
        <w:drawing>
          <wp:inline distT="0" distB="0" distL="0" distR="0">
            <wp:extent cx="900238" cy="714375"/>
            <wp:effectExtent l="19050" t="0" r="0" b="0"/>
            <wp:docPr id="2" name="Image 1" descr="\\DG\Users\Public\Cci sahe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G\Users\Public\Cci sahel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38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6F" w:rsidRPr="001C70F2" w:rsidRDefault="005E6E6F" w:rsidP="00D561A4">
      <w:pPr>
        <w:shd w:val="clear" w:color="auto" w:fill="FFFFFF"/>
        <w:spacing w:after="0"/>
        <w:contextualSpacing/>
        <w:jc w:val="both"/>
        <w:outlineLvl w:val="0"/>
        <w:rPr>
          <w:rFonts w:cstheme="minorHAnsi"/>
          <w:b/>
          <w:color w:val="002060"/>
          <w:sz w:val="16"/>
          <w:szCs w:val="16"/>
          <w:shd w:val="clear" w:color="auto" w:fill="FFFFFF"/>
          <w:lang w:eastAsia="fr-FR"/>
        </w:rPr>
      </w:pPr>
      <w:r w:rsidRPr="001C70F2">
        <w:rPr>
          <w:rFonts w:cstheme="minorHAnsi"/>
          <w:b/>
          <w:bCs/>
          <w:color w:val="0070C0"/>
          <w:sz w:val="72"/>
          <w:szCs w:val="72"/>
          <w:shd w:val="clear" w:color="auto" w:fill="FFFFFF"/>
          <w:vertAlign w:val="subscript"/>
          <w:lang w:eastAsia="fr-FR"/>
        </w:rPr>
        <w:t xml:space="preserve">       </w:t>
      </w:r>
      <w:r w:rsidRPr="001C70F2">
        <w:rPr>
          <w:rFonts w:cstheme="minorHAnsi"/>
          <w:b/>
          <w:bCs/>
          <w:color w:val="0070C0"/>
          <w:sz w:val="16"/>
          <w:szCs w:val="16"/>
          <w:shd w:val="clear" w:color="auto" w:fill="FFFFFF"/>
          <w:vertAlign w:val="subscript"/>
          <w:lang w:eastAsia="fr-FR"/>
        </w:rPr>
        <w:t xml:space="preserve">                                          </w:t>
      </w:r>
    </w:p>
    <w:p w:rsidR="005E6E6F" w:rsidRPr="00CD66F6" w:rsidRDefault="005E6E6F" w:rsidP="00D561A4">
      <w:pPr>
        <w:spacing w:after="0"/>
        <w:jc w:val="both"/>
        <w:rPr>
          <w:rFonts w:cstheme="minorHAnsi"/>
          <w:lang w:eastAsia="fr-FR"/>
        </w:rPr>
      </w:pPr>
      <w:r w:rsidRPr="00CD66F6">
        <w:rPr>
          <w:rFonts w:cstheme="minorHAnsi"/>
          <w:b/>
          <w:bCs/>
          <w:color w:val="002060"/>
          <w:u w:val="single"/>
          <w:lang w:eastAsia="fr-FR"/>
        </w:rPr>
        <w:t>Date</w:t>
      </w:r>
      <w:r w:rsidRPr="00CD66F6">
        <w:rPr>
          <w:rFonts w:cstheme="minorHAnsi"/>
          <w:b/>
          <w:bCs/>
          <w:color w:val="002060"/>
          <w:lang w:eastAsia="fr-FR"/>
        </w:rPr>
        <w:t xml:space="preserve">: </w:t>
      </w:r>
      <w:r w:rsidRPr="00FB358D">
        <w:rPr>
          <w:rFonts w:cstheme="minorHAnsi"/>
          <w:color w:val="000000" w:themeColor="text1"/>
          <w:lang w:eastAsia="fr-FR"/>
        </w:rPr>
        <w:t>Du 18 au 20 mars 2019</w:t>
      </w:r>
    </w:p>
    <w:p w:rsidR="005E6E6F" w:rsidRPr="00CD66F6" w:rsidRDefault="005E6E6F" w:rsidP="00D561A4">
      <w:pPr>
        <w:spacing w:after="0"/>
        <w:contextualSpacing/>
        <w:jc w:val="both"/>
        <w:outlineLvl w:val="0"/>
        <w:rPr>
          <w:rFonts w:cstheme="minorHAnsi"/>
          <w:b/>
          <w:bCs/>
          <w:color w:val="002060"/>
          <w:u w:val="single"/>
          <w:lang w:eastAsia="fr-FR"/>
        </w:rPr>
      </w:pPr>
      <w:r w:rsidRPr="00CD66F6">
        <w:rPr>
          <w:rFonts w:cstheme="minorHAnsi"/>
          <w:b/>
          <w:bCs/>
          <w:color w:val="002060"/>
          <w:u w:val="single"/>
          <w:lang w:eastAsia="fr-FR"/>
        </w:rPr>
        <w:t>Lieu</w:t>
      </w:r>
      <w:r w:rsidRPr="00CD66F6">
        <w:rPr>
          <w:rFonts w:cstheme="minorHAnsi"/>
          <w:b/>
          <w:bCs/>
          <w:color w:val="002060"/>
          <w:lang w:eastAsia="fr-FR"/>
        </w:rPr>
        <w:t xml:space="preserve">: </w:t>
      </w:r>
      <w:r w:rsidRPr="00CD66F6">
        <w:rPr>
          <w:rFonts w:cstheme="minorHAnsi"/>
          <w:color w:val="000000" w:themeColor="text1"/>
          <w:lang w:eastAsia="fr-FR"/>
        </w:rPr>
        <w:t>Maison</w:t>
      </w:r>
      <w:r w:rsidRPr="00CD66F6">
        <w:rPr>
          <w:rFonts w:cstheme="minorHAnsi"/>
          <w:color w:val="000000" w:themeColor="text1"/>
        </w:rPr>
        <w:t xml:space="preserve"> </w:t>
      </w:r>
      <w:r w:rsidRPr="00CD66F6">
        <w:rPr>
          <w:rFonts w:cstheme="minorHAnsi"/>
        </w:rPr>
        <w:t>de l’environnement de Boumerdès.</w:t>
      </w:r>
      <w:r w:rsidRPr="00CD66F6">
        <w:rPr>
          <w:rFonts w:cstheme="minorHAnsi"/>
          <w:b/>
          <w:bCs/>
          <w:color w:val="002060"/>
          <w:u w:val="single"/>
          <w:lang w:eastAsia="fr-FR"/>
        </w:rPr>
        <w:t xml:space="preserve">                               </w:t>
      </w:r>
    </w:p>
    <w:p w:rsidR="005E6E6F" w:rsidRPr="00CD66F6" w:rsidRDefault="005E6E6F" w:rsidP="00D561A4">
      <w:pPr>
        <w:spacing w:after="0"/>
        <w:contextualSpacing/>
        <w:jc w:val="both"/>
        <w:outlineLvl w:val="0"/>
        <w:rPr>
          <w:rFonts w:cstheme="minorHAnsi"/>
          <w:color w:val="002060"/>
          <w:u w:val="single"/>
          <w:lang w:eastAsia="fr-FR"/>
        </w:rPr>
      </w:pPr>
      <w:r w:rsidRPr="00CD66F6">
        <w:rPr>
          <w:rFonts w:cstheme="minorHAnsi"/>
          <w:b/>
          <w:bCs/>
          <w:color w:val="002060"/>
          <w:u w:val="single"/>
          <w:lang w:eastAsia="fr-FR"/>
        </w:rPr>
        <w:t>Population concernée </w:t>
      </w:r>
      <w:r w:rsidRPr="00CD66F6">
        <w:rPr>
          <w:rFonts w:cstheme="minorHAnsi"/>
          <w:b/>
          <w:bCs/>
          <w:color w:val="002060"/>
          <w:lang w:eastAsia="fr-FR"/>
        </w:rPr>
        <w:t xml:space="preserve">: </w:t>
      </w:r>
      <w:r w:rsidRPr="00735046">
        <w:rPr>
          <w:rFonts w:cstheme="minorHAnsi"/>
          <w:color w:val="000000" w:themeColor="text1"/>
          <w:lang w:eastAsia="fr-FR"/>
        </w:rPr>
        <w:t>Exportateurs, Chef d’entreprises, Responsables commerciaux,  banques,</w:t>
      </w:r>
      <w:r w:rsidRPr="00CD66F6">
        <w:rPr>
          <w:rFonts w:cstheme="minorHAnsi"/>
          <w:color w:val="002060"/>
          <w:lang w:eastAsia="fr-FR"/>
        </w:rPr>
        <w:t xml:space="preserve"> </w:t>
      </w:r>
    </w:p>
    <w:p w:rsidR="005E6E6F" w:rsidRPr="00CD66F6" w:rsidRDefault="005E6E6F" w:rsidP="00D561A4">
      <w:pPr>
        <w:spacing w:after="0"/>
        <w:jc w:val="both"/>
      </w:pPr>
      <w:r w:rsidRPr="00CD66F6">
        <w:rPr>
          <w:rFonts w:cstheme="minorHAnsi"/>
          <w:b/>
          <w:bCs/>
          <w:color w:val="002060"/>
          <w:u w:val="single"/>
          <w:lang w:eastAsia="fr-FR"/>
        </w:rPr>
        <w:t>Objectifs visés</w:t>
      </w:r>
      <w:r w:rsidRPr="00CD66F6">
        <w:rPr>
          <w:rFonts w:cstheme="minorHAnsi"/>
          <w:b/>
          <w:bCs/>
          <w:color w:val="002060"/>
          <w:lang w:eastAsia="fr-FR"/>
        </w:rPr>
        <w:t>:</w:t>
      </w:r>
      <w:r w:rsidRPr="00CD66F6">
        <w:t xml:space="preserve"> </w:t>
      </w:r>
    </w:p>
    <w:p w:rsidR="005E6E6F" w:rsidRPr="00CD66F6" w:rsidRDefault="005E6E6F" w:rsidP="00D561A4">
      <w:pPr>
        <w:spacing w:after="0"/>
        <w:jc w:val="both"/>
      </w:pPr>
      <w:r w:rsidRPr="00CD66F6">
        <w:t xml:space="preserve">Assister les exportateurs opérationnels et potentiels pour développer leur capacité à l’export. </w:t>
      </w:r>
    </w:p>
    <w:p w:rsidR="005E6E6F" w:rsidRPr="00200B78" w:rsidRDefault="005E6E6F" w:rsidP="00D561A4">
      <w:pPr>
        <w:spacing w:after="0" w:line="240" w:lineRule="auto"/>
        <w:rPr>
          <w:rFonts w:cstheme="minorHAnsi"/>
          <w:b/>
          <w:bCs/>
          <w:color w:val="002060"/>
          <w:sz w:val="16"/>
          <w:szCs w:val="16"/>
          <w:u w:val="single"/>
        </w:rPr>
      </w:pPr>
    </w:p>
    <w:p w:rsidR="005E6E6F" w:rsidRPr="00CD66F6" w:rsidRDefault="005E6E6F" w:rsidP="00D561A4">
      <w:pPr>
        <w:tabs>
          <w:tab w:val="center" w:pos="-567"/>
        </w:tabs>
        <w:spacing w:after="0"/>
        <w:jc w:val="both"/>
        <w:rPr>
          <w:rFonts w:cstheme="minorHAnsi"/>
          <w:b/>
          <w:iCs/>
          <w:color w:val="002060"/>
          <w:lang w:eastAsia="fr-FR"/>
        </w:rPr>
      </w:pPr>
      <w:r w:rsidRPr="00CD66F6">
        <w:rPr>
          <w:rFonts w:cstheme="minorHAnsi"/>
          <w:b/>
          <w:iCs/>
          <w:color w:val="002060"/>
          <w:u w:val="single"/>
          <w:lang w:eastAsia="fr-FR"/>
        </w:rPr>
        <w:t>INSCRIPTION</w:t>
      </w:r>
      <w:r w:rsidR="00FB358D" w:rsidRPr="00CD66F6">
        <w:rPr>
          <w:rFonts w:cstheme="minorHAnsi"/>
          <w:bCs/>
          <w:u w:val="single"/>
        </w:rPr>
        <w:t>:</w:t>
      </w:r>
      <w:r w:rsidR="00FB358D" w:rsidRPr="00CD66F6">
        <w:rPr>
          <w:rFonts w:cstheme="minorHAnsi"/>
          <w:b/>
          <w:bCs/>
          <w:color w:val="002060"/>
          <w:u w:val="single"/>
        </w:rPr>
        <w:t xml:space="preserve"> FORMULE</w:t>
      </w:r>
      <w:r w:rsidR="00200B78" w:rsidRPr="00CD66F6">
        <w:rPr>
          <w:rFonts w:cstheme="minorHAnsi"/>
          <w:b/>
          <w:bCs/>
          <w:color w:val="002060"/>
          <w:u w:val="single"/>
        </w:rPr>
        <w:t xml:space="preserve"> CONFERENCES</w:t>
      </w:r>
      <w:r w:rsidR="00200B78" w:rsidRPr="00CD66F6">
        <w:rPr>
          <w:rFonts w:cstheme="minorHAnsi"/>
          <w:bCs/>
          <w:color w:val="002060"/>
          <w:u w:val="single"/>
        </w:rPr>
        <w:t> </w:t>
      </w:r>
    </w:p>
    <w:p w:rsidR="005E6E6F" w:rsidRPr="00CD66F6" w:rsidRDefault="005E6E6F" w:rsidP="00D561A4">
      <w:pPr>
        <w:spacing w:after="0" w:line="240" w:lineRule="auto"/>
      </w:pPr>
      <w:r w:rsidRPr="00CD66F6">
        <w:t>(Participation au choix, à l’ensemble ou des conférences : ou par thème(s) à choisir.</w:t>
      </w:r>
    </w:p>
    <w:p w:rsidR="005E6E6F" w:rsidRDefault="005E6E6F" w:rsidP="00D561A4">
      <w:pPr>
        <w:pStyle w:val="bodytext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66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FB358D" w:rsidRPr="00CD66F6">
        <w:rPr>
          <w:rFonts w:asciiTheme="minorHAnsi" w:hAnsiTheme="minorHAnsi" w:cstheme="minorHAnsi"/>
          <w:b/>
          <w:bCs/>
          <w:sz w:val="22"/>
          <w:szCs w:val="22"/>
          <w:u w:val="single"/>
        </w:rPr>
        <w:t>Mettre</w:t>
      </w:r>
      <w:r w:rsidRPr="00CD66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une croix au(x) thème(s) choisi(s) pour chaque participant</w:t>
      </w:r>
      <w:r w:rsidR="00FB358D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:rsidR="00FB358D" w:rsidRPr="00CD66F6" w:rsidRDefault="00FB358D" w:rsidP="00D561A4">
      <w:pPr>
        <w:pStyle w:val="bodytext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Grilledutableau"/>
        <w:tblW w:w="10490" w:type="dxa"/>
        <w:tblInd w:w="-459" w:type="dxa"/>
        <w:tblLayout w:type="fixed"/>
        <w:tblLook w:val="04A0"/>
      </w:tblPr>
      <w:tblGrid>
        <w:gridCol w:w="1701"/>
        <w:gridCol w:w="3402"/>
        <w:gridCol w:w="1418"/>
        <w:gridCol w:w="1276"/>
        <w:gridCol w:w="1275"/>
        <w:gridCol w:w="1418"/>
      </w:tblGrid>
      <w:tr w:rsidR="005E6E6F" w:rsidRPr="00CD66F6" w:rsidTr="008A2ABB">
        <w:tc>
          <w:tcPr>
            <w:tcW w:w="1701" w:type="dxa"/>
          </w:tcPr>
          <w:p w:rsidR="005E6E6F" w:rsidRDefault="005E6E6F" w:rsidP="00D561A4">
            <w:pPr>
              <w:jc w:val="center"/>
              <w:rPr>
                <w:rFonts w:cstheme="minorHAnsi"/>
                <w:b/>
                <w:iCs/>
                <w:color w:val="002060"/>
                <w:u w:val="single"/>
                <w:lang w:eastAsia="fr-FR"/>
              </w:rPr>
            </w:pPr>
          </w:p>
          <w:p w:rsidR="005E6E6F" w:rsidRPr="00CD66F6" w:rsidRDefault="005E6E6F" w:rsidP="00D561A4">
            <w:pPr>
              <w:jc w:val="center"/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Dat</w:t>
            </w:r>
            <w:r w:rsidR="00FB358D">
              <w:rPr>
                <w:rFonts w:cstheme="minorHAnsi"/>
                <w:b/>
                <w:color w:val="002060"/>
                <w:sz w:val="22"/>
                <w:lang w:eastAsia="fr-FR"/>
              </w:rPr>
              <w:t>es</w:t>
            </w:r>
          </w:p>
        </w:tc>
        <w:tc>
          <w:tcPr>
            <w:tcW w:w="3402" w:type="dxa"/>
          </w:tcPr>
          <w:p w:rsidR="005E6E6F" w:rsidRDefault="005E6E6F" w:rsidP="00D561A4">
            <w:pPr>
              <w:jc w:val="center"/>
              <w:rPr>
                <w:rFonts w:cstheme="minorHAnsi"/>
                <w:b/>
                <w:bCs/>
                <w:color w:val="002060"/>
              </w:rPr>
            </w:pPr>
          </w:p>
          <w:p w:rsidR="005E6E6F" w:rsidRPr="00CD66F6" w:rsidRDefault="005E6E6F" w:rsidP="00FB358D">
            <w:pPr>
              <w:jc w:val="center"/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rFonts w:cstheme="minorHAnsi"/>
                <w:b/>
                <w:bCs/>
                <w:color w:val="002060"/>
                <w:sz w:val="22"/>
              </w:rPr>
              <w:t>Thèm</w:t>
            </w:r>
            <w:r w:rsidR="00FB358D">
              <w:rPr>
                <w:rFonts w:cstheme="minorHAnsi"/>
                <w:b/>
                <w:bCs/>
                <w:color w:val="002060"/>
                <w:sz w:val="22"/>
              </w:rPr>
              <w:t>es</w:t>
            </w:r>
          </w:p>
        </w:tc>
        <w:tc>
          <w:tcPr>
            <w:tcW w:w="1418" w:type="dxa"/>
          </w:tcPr>
          <w:p w:rsidR="005E6E6F" w:rsidRPr="00CD66F6" w:rsidRDefault="005E6E6F" w:rsidP="00D561A4">
            <w:pPr>
              <w:tabs>
                <w:tab w:val="left" w:pos="2679"/>
                <w:tab w:val="center" w:pos="5120"/>
              </w:tabs>
              <w:ind w:firstLine="53"/>
              <w:jc w:val="left"/>
              <w:rPr>
                <w:b/>
                <w:bCs/>
                <w:color w:val="002060"/>
                <w:sz w:val="22"/>
              </w:rPr>
            </w:pPr>
            <w:r w:rsidRPr="00CD66F6">
              <w:rPr>
                <w:b/>
                <w:bCs/>
                <w:color w:val="002060"/>
                <w:sz w:val="22"/>
              </w:rPr>
              <w:t>Participant</w:t>
            </w:r>
          </w:p>
          <w:p w:rsidR="005E6E6F" w:rsidRPr="00CD66F6" w:rsidRDefault="005E6E6F" w:rsidP="00D561A4">
            <w:pPr>
              <w:ind w:firstLine="53"/>
              <w:jc w:val="left"/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b/>
                <w:bCs/>
                <w:color w:val="002060"/>
                <w:sz w:val="22"/>
              </w:rPr>
              <w:t>N°01</w:t>
            </w:r>
          </w:p>
        </w:tc>
        <w:tc>
          <w:tcPr>
            <w:tcW w:w="1276" w:type="dxa"/>
          </w:tcPr>
          <w:p w:rsidR="005E6E6F" w:rsidRPr="00CD66F6" w:rsidRDefault="005E6E6F" w:rsidP="00D561A4">
            <w:pPr>
              <w:tabs>
                <w:tab w:val="left" w:pos="2679"/>
                <w:tab w:val="center" w:pos="5120"/>
              </w:tabs>
              <w:ind w:firstLine="53"/>
              <w:jc w:val="left"/>
              <w:rPr>
                <w:b/>
                <w:bCs/>
                <w:color w:val="002060"/>
                <w:sz w:val="22"/>
              </w:rPr>
            </w:pPr>
            <w:r w:rsidRPr="00CD66F6">
              <w:rPr>
                <w:b/>
                <w:bCs/>
                <w:color w:val="002060"/>
                <w:sz w:val="22"/>
              </w:rPr>
              <w:t>Participant</w:t>
            </w:r>
          </w:p>
          <w:p w:rsidR="005E6E6F" w:rsidRPr="00CD66F6" w:rsidRDefault="005E6E6F" w:rsidP="00D561A4">
            <w:pPr>
              <w:ind w:firstLine="53"/>
              <w:jc w:val="left"/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b/>
                <w:bCs/>
                <w:color w:val="002060"/>
                <w:sz w:val="22"/>
              </w:rPr>
              <w:t>N°02</w:t>
            </w:r>
          </w:p>
        </w:tc>
        <w:tc>
          <w:tcPr>
            <w:tcW w:w="1275" w:type="dxa"/>
          </w:tcPr>
          <w:p w:rsidR="005E6E6F" w:rsidRPr="00CD66F6" w:rsidRDefault="005E6E6F" w:rsidP="00D561A4">
            <w:pPr>
              <w:tabs>
                <w:tab w:val="left" w:pos="2679"/>
                <w:tab w:val="center" w:pos="5120"/>
              </w:tabs>
              <w:ind w:firstLine="53"/>
              <w:jc w:val="left"/>
              <w:rPr>
                <w:b/>
                <w:bCs/>
                <w:color w:val="002060"/>
                <w:sz w:val="22"/>
              </w:rPr>
            </w:pPr>
            <w:r w:rsidRPr="00CD66F6">
              <w:rPr>
                <w:b/>
                <w:bCs/>
                <w:color w:val="002060"/>
                <w:sz w:val="22"/>
              </w:rPr>
              <w:t>Participant</w:t>
            </w:r>
          </w:p>
          <w:p w:rsidR="005E6E6F" w:rsidRPr="00CD66F6" w:rsidRDefault="005E6E6F" w:rsidP="00D561A4">
            <w:pPr>
              <w:ind w:firstLine="53"/>
              <w:jc w:val="left"/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b/>
                <w:bCs/>
                <w:color w:val="002060"/>
                <w:sz w:val="22"/>
              </w:rPr>
              <w:t>N°03</w:t>
            </w:r>
          </w:p>
        </w:tc>
        <w:tc>
          <w:tcPr>
            <w:tcW w:w="1418" w:type="dxa"/>
          </w:tcPr>
          <w:p w:rsidR="005E6E6F" w:rsidRPr="00CD66F6" w:rsidRDefault="005E6E6F" w:rsidP="00D561A4">
            <w:pPr>
              <w:tabs>
                <w:tab w:val="left" w:pos="2679"/>
                <w:tab w:val="center" w:pos="5120"/>
              </w:tabs>
              <w:ind w:firstLine="53"/>
              <w:jc w:val="left"/>
              <w:rPr>
                <w:b/>
                <w:bCs/>
                <w:color w:val="002060"/>
                <w:sz w:val="22"/>
              </w:rPr>
            </w:pPr>
            <w:r w:rsidRPr="00CD66F6">
              <w:rPr>
                <w:b/>
                <w:bCs/>
                <w:color w:val="002060"/>
                <w:sz w:val="22"/>
              </w:rPr>
              <w:t>Participant</w:t>
            </w:r>
          </w:p>
          <w:p w:rsidR="005E6E6F" w:rsidRPr="00CD66F6" w:rsidRDefault="005E6E6F" w:rsidP="00D561A4">
            <w:pPr>
              <w:ind w:firstLine="53"/>
              <w:jc w:val="left"/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b/>
                <w:bCs/>
                <w:color w:val="002060"/>
                <w:sz w:val="22"/>
              </w:rPr>
              <w:t>N°04</w:t>
            </w:r>
          </w:p>
        </w:tc>
      </w:tr>
      <w:tr w:rsidR="005E6E6F" w:rsidRPr="00CD66F6" w:rsidTr="008A2ABB">
        <w:tc>
          <w:tcPr>
            <w:tcW w:w="1701" w:type="dxa"/>
          </w:tcPr>
          <w:p w:rsidR="005E6E6F" w:rsidRPr="00CD66F6" w:rsidRDefault="005E6E6F" w:rsidP="00D561A4">
            <w:pPr>
              <w:jc w:val="left"/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rFonts w:cstheme="minorHAnsi"/>
                <w:sz w:val="22"/>
                <w:lang w:eastAsia="fr-FR"/>
              </w:rPr>
              <w:t>18 mars 2019</w:t>
            </w:r>
          </w:p>
        </w:tc>
        <w:tc>
          <w:tcPr>
            <w:tcW w:w="3402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rFonts w:cstheme="minorHAnsi"/>
                <w:sz w:val="22"/>
                <w:lang w:bidi="ar-DZ"/>
              </w:rPr>
              <w:t>Les fondamentaux de l’export</w:t>
            </w:r>
            <w:r w:rsidR="00FB358D">
              <w:rPr>
                <w:rFonts w:cstheme="minorHAnsi"/>
                <w:sz w:val="22"/>
                <w:lang w:bidi="ar-DZ"/>
              </w:rPr>
              <w:t> ;</w:t>
            </w:r>
            <w:r w:rsidRPr="00CD66F6">
              <w:rPr>
                <w:rFonts w:cstheme="minorHAnsi"/>
                <w:sz w:val="22"/>
                <w:lang w:bidi="ar-DZ"/>
              </w:rPr>
              <w:t> </w:t>
            </w:r>
          </w:p>
        </w:tc>
        <w:tc>
          <w:tcPr>
            <w:tcW w:w="1418" w:type="dxa"/>
          </w:tcPr>
          <w:p w:rsidR="005E6E6F" w:rsidRPr="00CD66F6" w:rsidRDefault="005E6E6F" w:rsidP="00D561A4">
            <w:pPr>
              <w:rPr>
                <w:rFonts w:cstheme="minorHAnsi"/>
                <w:sz w:val="22"/>
                <w:lang w:bidi="ar-DZ"/>
              </w:rPr>
            </w:pPr>
          </w:p>
        </w:tc>
        <w:tc>
          <w:tcPr>
            <w:tcW w:w="1276" w:type="dxa"/>
          </w:tcPr>
          <w:p w:rsidR="005E6E6F" w:rsidRPr="00CD66F6" w:rsidRDefault="00003B75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  <w:t xml:space="preserve"> </w:t>
            </w:r>
          </w:p>
        </w:tc>
        <w:tc>
          <w:tcPr>
            <w:tcW w:w="1275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</w:p>
        </w:tc>
        <w:tc>
          <w:tcPr>
            <w:tcW w:w="1418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</w:p>
        </w:tc>
      </w:tr>
      <w:tr w:rsidR="005E6E6F" w:rsidRPr="00CD66F6" w:rsidTr="008A2ABB">
        <w:tc>
          <w:tcPr>
            <w:tcW w:w="1701" w:type="dxa"/>
          </w:tcPr>
          <w:p w:rsidR="005E6E6F" w:rsidRPr="00CD66F6" w:rsidRDefault="005E6E6F" w:rsidP="00D561A4">
            <w:pPr>
              <w:jc w:val="left"/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rFonts w:cstheme="minorHAnsi"/>
                <w:sz w:val="22"/>
                <w:lang w:eastAsia="fr-FR"/>
              </w:rPr>
              <w:t>19mars 2019</w:t>
            </w:r>
          </w:p>
        </w:tc>
        <w:tc>
          <w:tcPr>
            <w:tcW w:w="3402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rFonts w:cstheme="minorHAnsi"/>
                <w:sz w:val="22"/>
                <w:lang w:bidi="ar-DZ"/>
              </w:rPr>
              <w:t>Le diagnostic à l’export ;</w:t>
            </w:r>
          </w:p>
        </w:tc>
        <w:tc>
          <w:tcPr>
            <w:tcW w:w="1418" w:type="dxa"/>
          </w:tcPr>
          <w:p w:rsidR="005E6E6F" w:rsidRPr="00CD66F6" w:rsidRDefault="005E6E6F" w:rsidP="00D561A4">
            <w:pPr>
              <w:rPr>
                <w:rFonts w:cstheme="minorHAnsi"/>
                <w:sz w:val="22"/>
                <w:lang w:bidi="ar-DZ"/>
              </w:rPr>
            </w:pPr>
          </w:p>
        </w:tc>
        <w:tc>
          <w:tcPr>
            <w:tcW w:w="1276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</w:p>
        </w:tc>
        <w:tc>
          <w:tcPr>
            <w:tcW w:w="1418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</w:p>
        </w:tc>
      </w:tr>
      <w:tr w:rsidR="005E6E6F" w:rsidRPr="00CD66F6" w:rsidTr="008A2ABB">
        <w:tc>
          <w:tcPr>
            <w:tcW w:w="1701" w:type="dxa"/>
          </w:tcPr>
          <w:p w:rsidR="005E6E6F" w:rsidRPr="00CD66F6" w:rsidRDefault="005E6E6F" w:rsidP="00D561A4">
            <w:pPr>
              <w:jc w:val="left"/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rFonts w:cstheme="minorHAnsi"/>
                <w:sz w:val="22"/>
                <w:lang w:eastAsia="fr-FR"/>
              </w:rPr>
              <w:t>20 mars 2019</w:t>
            </w:r>
          </w:p>
        </w:tc>
        <w:tc>
          <w:tcPr>
            <w:tcW w:w="3402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  <w:r w:rsidRPr="00CD66F6">
              <w:rPr>
                <w:rFonts w:cstheme="minorHAnsi"/>
                <w:sz w:val="22"/>
                <w:lang w:bidi="ar-DZ"/>
              </w:rPr>
              <w:t>La stratégie à l’export.</w:t>
            </w:r>
          </w:p>
        </w:tc>
        <w:tc>
          <w:tcPr>
            <w:tcW w:w="1418" w:type="dxa"/>
          </w:tcPr>
          <w:p w:rsidR="005E6E6F" w:rsidRPr="00CD66F6" w:rsidRDefault="005E6E6F" w:rsidP="00D561A4">
            <w:pPr>
              <w:rPr>
                <w:rFonts w:cstheme="minorHAnsi"/>
                <w:sz w:val="22"/>
                <w:lang w:bidi="ar-DZ"/>
              </w:rPr>
            </w:pPr>
          </w:p>
        </w:tc>
        <w:tc>
          <w:tcPr>
            <w:tcW w:w="1276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</w:p>
        </w:tc>
        <w:tc>
          <w:tcPr>
            <w:tcW w:w="1418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u w:val="single"/>
                <w:lang w:eastAsia="fr-FR"/>
              </w:rPr>
            </w:pPr>
          </w:p>
        </w:tc>
      </w:tr>
    </w:tbl>
    <w:p w:rsidR="005E6E6F" w:rsidRPr="00CD66F6" w:rsidRDefault="005E6E6F" w:rsidP="00D561A4">
      <w:pPr>
        <w:spacing w:after="0"/>
        <w:jc w:val="both"/>
        <w:rPr>
          <w:rFonts w:cstheme="minorHAnsi"/>
          <w:b/>
          <w:color w:val="002060"/>
          <w:u w:val="single"/>
          <w:lang w:eastAsia="fr-FR"/>
        </w:rPr>
      </w:pPr>
      <w:r w:rsidRPr="00CD66F6">
        <w:rPr>
          <w:rFonts w:cstheme="minorHAnsi"/>
          <w:b/>
          <w:bCs/>
          <w:iCs/>
          <w:color w:val="002060"/>
          <w:u w:val="single"/>
        </w:rPr>
        <w:t>Intervenants</w:t>
      </w:r>
      <w:r w:rsidRPr="00CD66F6">
        <w:rPr>
          <w:rFonts w:cstheme="minorHAnsi"/>
          <w:b/>
          <w:bCs/>
          <w:iCs/>
          <w:color w:val="002060"/>
        </w:rPr>
        <w:t> :</w:t>
      </w:r>
      <w:r w:rsidRPr="00CD66F6">
        <w:rPr>
          <w:rFonts w:cstheme="minorHAnsi"/>
          <w:b/>
          <w:bCs/>
          <w:iCs/>
          <w:u w:val="single"/>
        </w:rPr>
        <w:t xml:space="preserve"> Experts de haut niveau et </w:t>
      </w:r>
      <w:r w:rsidRPr="00CD66F6">
        <w:rPr>
          <w:rFonts w:cstheme="minorHAnsi"/>
          <w:b/>
          <w:u w:val="single"/>
        </w:rPr>
        <w:t xml:space="preserve">responsables des </w:t>
      </w:r>
      <w:r w:rsidRPr="00CD66F6">
        <w:rPr>
          <w:rFonts w:cstheme="minorHAnsi"/>
          <w:b/>
          <w:bCs/>
          <w:iCs/>
          <w:u w:val="single"/>
        </w:rPr>
        <w:t>organismes d’appui</w:t>
      </w:r>
      <w:r w:rsidRPr="00CD66F6">
        <w:rPr>
          <w:rFonts w:cstheme="minorHAnsi"/>
          <w:b/>
          <w:color w:val="002060"/>
          <w:u w:val="single"/>
          <w:lang w:eastAsia="fr-FR"/>
        </w:rPr>
        <w:t xml:space="preserve"> </w:t>
      </w:r>
    </w:p>
    <w:p w:rsidR="005E6E6F" w:rsidRPr="00CD66F6" w:rsidRDefault="005E6E6F" w:rsidP="00D561A4">
      <w:pPr>
        <w:spacing w:after="0"/>
        <w:jc w:val="both"/>
        <w:rPr>
          <w:rFonts w:cstheme="minorHAnsi"/>
          <w:b/>
          <w:color w:val="002060"/>
          <w:u w:val="single"/>
          <w:lang w:eastAsia="fr-FR"/>
        </w:rPr>
      </w:pPr>
      <w:r w:rsidRPr="00CD66F6">
        <w:rPr>
          <w:rFonts w:cstheme="minorHAnsi"/>
          <w:b/>
          <w:color w:val="002060"/>
          <w:u w:val="single"/>
          <w:lang w:eastAsia="fr-FR"/>
        </w:rPr>
        <w:t>PARTICIPANTS :</w:t>
      </w:r>
    </w:p>
    <w:tbl>
      <w:tblPr>
        <w:tblStyle w:val="Grilledutableau"/>
        <w:tblW w:w="10490" w:type="dxa"/>
        <w:tblInd w:w="-459" w:type="dxa"/>
        <w:tblLook w:val="04A0"/>
      </w:tblPr>
      <w:tblGrid>
        <w:gridCol w:w="440"/>
        <w:gridCol w:w="2821"/>
        <w:gridCol w:w="1984"/>
        <w:gridCol w:w="440"/>
        <w:gridCol w:w="2679"/>
        <w:gridCol w:w="2126"/>
      </w:tblGrid>
      <w:tr w:rsidR="008A2ABB" w:rsidRPr="00CD66F6" w:rsidTr="008A2ABB">
        <w:tc>
          <w:tcPr>
            <w:tcW w:w="440" w:type="dxa"/>
          </w:tcPr>
          <w:p w:rsidR="005E6E6F" w:rsidRPr="00CD66F6" w:rsidRDefault="005E6E6F" w:rsidP="00D561A4">
            <w:pPr>
              <w:jc w:val="center"/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N°</w:t>
            </w:r>
          </w:p>
        </w:tc>
        <w:tc>
          <w:tcPr>
            <w:tcW w:w="2821" w:type="dxa"/>
          </w:tcPr>
          <w:p w:rsidR="005E6E6F" w:rsidRPr="00CD66F6" w:rsidRDefault="005E6E6F" w:rsidP="00D561A4">
            <w:pPr>
              <w:jc w:val="center"/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Nom &amp; Prénom</w:t>
            </w:r>
          </w:p>
        </w:tc>
        <w:tc>
          <w:tcPr>
            <w:tcW w:w="1984" w:type="dxa"/>
          </w:tcPr>
          <w:p w:rsidR="005E6E6F" w:rsidRPr="00CD66F6" w:rsidRDefault="005E6E6F" w:rsidP="00D561A4">
            <w:pPr>
              <w:jc w:val="center"/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Qualité</w:t>
            </w:r>
          </w:p>
        </w:tc>
        <w:tc>
          <w:tcPr>
            <w:tcW w:w="440" w:type="dxa"/>
          </w:tcPr>
          <w:p w:rsidR="005E6E6F" w:rsidRPr="00CD66F6" w:rsidRDefault="005E6E6F" w:rsidP="00D561A4">
            <w:pPr>
              <w:jc w:val="center"/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N°</w:t>
            </w:r>
          </w:p>
        </w:tc>
        <w:tc>
          <w:tcPr>
            <w:tcW w:w="2679" w:type="dxa"/>
          </w:tcPr>
          <w:p w:rsidR="005E6E6F" w:rsidRPr="00CD66F6" w:rsidRDefault="005E6E6F" w:rsidP="00D561A4">
            <w:pPr>
              <w:jc w:val="center"/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Nom &amp; Prénom</w:t>
            </w:r>
          </w:p>
        </w:tc>
        <w:tc>
          <w:tcPr>
            <w:tcW w:w="2126" w:type="dxa"/>
          </w:tcPr>
          <w:p w:rsidR="005E6E6F" w:rsidRPr="00CD66F6" w:rsidRDefault="005E6E6F" w:rsidP="00D561A4">
            <w:pPr>
              <w:jc w:val="center"/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Qualité</w:t>
            </w:r>
          </w:p>
        </w:tc>
      </w:tr>
      <w:tr w:rsidR="008A2ABB" w:rsidRPr="00CD66F6" w:rsidTr="008A2ABB">
        <w:tc>
          <w:tcPr>
            <w:tcW w:w="440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01</w:t>
            </w:r>
          </w:p>
        </w:tc>
        <w:tc>
          <w:tcPr>
            <w:tcW w:w="2821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</w:p>
        </w:tc>
        <w:tc>
          <w:tcPr>
            <w:tcW w:w="1984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</w:p>
        </w:tc>
        <w:tc>
          <w:tcPr>
            <w:tcW w:w="440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03</w:t>
            </w:r>
          </w:p>
        </w:tc>
        <w:tc>
          <w:tcPr>
            <w:tcW w:w="2679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</w:p>
        </w:tc>
        <w:tc>
          <w:tcPr>
            <w:tcW w:w="2126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</w:p>
        </w:tc>
      </w:tr>
      <w:tr w:rsidR="008A2ABB" w:rsidRPr="00CD66F6" w:rsidTr="008A2ABB">
        <w:tc>
          <w:tcPr>
            <w:tcW w:w="440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02</w:t>
            </w:r>
          </w:p>
        </w:tc>
        <w:tc>
          <w:tcPr>
            <w:tcW w:w="2821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</w:p>
        </w:tc>
        <w:tc>
          <w:tcPr>
            <w:tcW w:w="1984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</w:p>
        </w:tc>
        <w:tc>
          <w:tcPr>
            <w:tcW w:w="440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  <w:r w:rsidRPr="00CD66F6">
              <w:rPr>
                <w:rFonts w:cstheme="minorHAnsi"/>
                <w:b/>
                <w:color w:val="002060"/>
                <w:sz w:val="22"/>
                <w:lang w:eastAsia="fr-FR"/>
              </w:rPr>
              <w:t>04</w:t>
            </w:r>
          </w:p>
        </w:tc>
        <w:tc>
          <w:tcPr>
            <w:tcW w:w="2679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</w:p>
        </w:tc>
        <w:tc>
          <w:tcPr>
            <w:tcW w:w="2126" w:type="dxa"/>
          </w:tcPr>
          <w:p w:rsidR="005E6E6F" w:rsidRPr="00CD66F6" w:rsidRDefault="005E6E6F" w:rsidP="00D561A4">
            <w:pPr>
              <w:rPr>
                <w:rFonts w:cstheme="minorHAnsi"/>
                <w:b/>
                <w:color w:val="002060"/>
                <w:sz w:val="22"/>
                <w:lang w:eastAsia="fr-FR"/>
              </w:rPr>
            </w:pPr>
          </w:p>
        </w:tc>
      </w:tr>
    </w:tbl>
    <w:p w:rsidR="005E6E6F" w:rsidRDefault="00E81BC6" w:rsidP="00D561A4">
      <w:pPr>
        <w:tabs>
          <w:tab w:val="center" w:pos="5933"/>
        </w:tabs>
        <w:spacing w:after="0"/>
        <w:jc w:val="both"/>
        <w:rPr>
          <w:rFonts w:cstheme="minorHAnsi"/>
          <w:b/>
          <w:iCs/>
          <w:color w:val="002060"/>
          <w:sz w:val="20"/>
          <w:szCs w:val="20"/>
          <w:lang w:eastAsia="fr-FR"/>
        </w:rPr>
      </w:pPr>
      <w:r>
        <w:rPr>
          <w:rFonts w:cstheme="minorHAnsi"/>
          <w:b/>
          <w:iCs/>
          <w:color w:val="002060"/>
          <w:sz w:val="20"/>
          <w:szCs w:val="20"/>
          <w:lang w:eastAsia="fr-FR"/>
        </w:rPr>
        <w:t xml:space="preserve">          </w:t>
      </w:r>
      <w:r w:rsidR="00FB358D">
        <w:rPr>
          <w:rFonts w:cstheme="minorHAnsi"/>
          <w:b/>
          <w:iCs/>
          <w:color w:val="002060"/>
          <w:sz w:val="20"/>
          <w:szCs w:val="20"/>
          <w:lang w:eastAsia="fr-FR"/>
        </w:rPr>
        <w:t xml:space="preserve">                                  </w:t>
      </w:r>
      <w:r>
        <w:rPr>
          <w:rFonts w:cstheme="minorHAnsi"/>
          <w:b/>
          <w:iCs/>
          <w:color w:val="002060"/>
          <w:sz w:val="20"/>
          <w:szCs w:val="20"/>
          <w:lang w:eastAsia="fr-FR"/>
        </w:rPr>
        <w:t xml:space="preserve"> </w:t>
      </w:r>
      <w:r w:rsidRPr="00E81BC6">
        <w:rPr>
          <w:rFonts w:cstheme="minorHAnsi"/>
          <w:b/>
          <w:iCs/>
          <w:color w:val="002060"/>
          <w:sz w:val="20"/>
          <w:szCs w:val="20"/>
          <w:lang w:eastAsia="fr-FR"/>
        </w:rPr>
        <w:t>Une attestation sera remise aux intéressés à la clôture du symposium</w:t>
      </w:r>
    </w:p>
    <w:p w:rsidR="00FB358D" w:rsidRPr="00E81BC6" w:rsidRDefault="00FB358D" w:rsidP="00D561A4">
      <w:pPr>
        <w:tabs>
          <w:tab w:val="center" w:pos="5933"/>
        </w:tabs>
        <w:spacing w:after="0"/>
        <w:jc w:val="both"/>
        <w:rPr>
          <w:rFonts w:cstheme="minorHAnsi"/>
          <w:b/>
          <w:iCs/>
          <w:color w:val="002060"/>
          <w:sz w:val="20"/>
          <w:szCs w:val="20"/>
          <w:lang w:eastAsia="fr-FR"/>
        </w:rPr>
      </w:pPr>
    </w:p>
    <w:p w:rsidR="005E6E6F" w:rsidRPr="00CD66F6" w:rsidRDefault="005E6E6F" w:rsidP="00D561A4">
      <w:pPr>
        <w:spacing w:after="0"/>
        <w:jc w:val="both"/>
        <w:rPr>
          <w:rFonts w:cstheme="minorHAnsi"/>
          <w:b/>
          <w:color w:val="002060"/>
          <w:lang w:eastAsia="fr-FR"/>
        </w:rPr>
      </w:pPr>
      <w:r w:rsidRPr="00CD66F6">
        <w:rPr>
          <w:rFonts w:cstheme="minorHAnsi"/>
          <w:b/>
          <w:iCs/>
          <w:color w:val="002060"/>
          <w:lang w:eastAsia="fr-FR"/>
        </w:rPr>
        <w:t>Bulletin</w:t>
      </w:r>
      <w:r w:rsidR="00FB358D">
        <w:rPr>
          <w:rFonts w:cstheme="minorHAnsi"/>
          <w:b/>
          <w:iCs/>
          <w:color w:val="002060"/>
          <w:lang w:eastAsia="fr-FR"/>
        </w:rPr>
        <w:t xml:space="preserve"> à renvoyer par Fax aux N°: 024.79.</w:t>
      </w:r>
      <w:r w:rsidRPr="00CD66F6">
        <w:rPr>
          <w:rFonts w:cstheme="minorHAnsi"/>
          <w:b/>
          <w:iCs/>
          <w:color w:val="002060"/>
          <w:lang w:eastAsia="fr-FR"/>
        </w:rPr>
        <w:t xml:space="preserve">72.69/70 ou par mail à: </w:t>
      </w:r>
      <w:r w:rsidRPr="00CD66F6">
        <w:rPr>
          <w:rFonts w:cstheme="minorHAnsi"/>
          <w:b/>
          <w:color w:val="002060"/>
          <w:lang w:eastAsia="fr-FR"/>
        </w:rPr>
        <w:t>cci-sahel@caci.dz.</w:t>
      </w:r>
    </w:p>
    <w:p w:rsidR="005E6E6F" w:rsidRPr="00CD66F6" w:rsidRDefault="005E6E6F" w:rsidP="00D561A4">
      <w:pPr>
        <w:tabs>
          <w:tab w:val="left" w:pos="-567"/>
        </w:tabs>
        <w:spacing w:after="0"/>
        <w:jc w:val="both"/>
        <w:outlineLvl w:val="0"/>
        <w:rPr>
          <w:rFonts w:cstheme="minorHAnsi"/>
          <w:b/>
          <w:iCs/>
          <w:color w:val="002060"/>
          <w:lang w:eastAsia="fr-FR"/>
        </w:rPr>
      </w:pPr>
      <w:r w:rsidRPr="00CD66F6">
        <w:rPr>
          <w:rFonts w:cstheme="minorHAnsi"/>
          <w:b/>
          <w:iCs/>
          <w:color w:val="002060"/>
          <w:lang w:eastAsia="fr-FR"/>
        </w:rPr>
        <w:t>Tél : 024.</w:t>
      </w:r>
      <w:r w:rsidR="00FB358D">
        <w:rPr>
          <w:rFonts w:cstheme="minorHAnsi"/>
          <w:b/>
          <w:iCs/>
          <w:color w:val="002060"/>
          <w:lang w:eastAsia="fr-FR"/>
        </w:rPr>
        <w:t>79.72.</w:t>
      </w:r>
      <w:r w:rsidRPr="00CD66F6">
        <w:rPr>
          <w:rFonts w:cstheme="minorHAnsi"/>
          <w:b/>
          <w:iCs/>
          <w:color w:val="002060"/>
          <w:lang w:eastAsia="fr-FR"/>
        </w:rPr>
        <w:t>69</w:t>
      </w:r>
      <w:r w:rsidR="00FB358D">
        <w:rPr>
          <w:rFonts w:cstheme="minorHAnsi"/>
          <w:b/>
          <w:iCs/>
          <w:color w:val="002060"/>
          <w:lang w:eastAsia="fr-FR"/>
        </w:rPr>
        <w:t>/70</w:t>
      </w:r>
      <w:r w:rsidRPr="00CD66F6">
        <w:rPr>
          <w:rFonts w:cstheme="minorHAnsi"/>
          <w:b/>
          <w:iCs/>
          <w:color w:val="002060"/>
          <w:lang w:eastAsia="fr-FR"/>
        </w:rPr>
        <w:t>-Mobile: 0550.29.77.81</w:t>
      </w:r>
    </w:p>
    <w:p w:rsidR="005E6E6F" w:rsidRPr="00CD66F6" w:rsidRDefault="005E6E6F" w:rsidP="00D561A4">
      <w:pPr>
        <w:spacing w:after="0"/>
        <w:outlineLvl w:val="0"/>
        <w:rPr>
          <w:rFonts w:cstheme="minorHAnsi"/>
          <w:b/>
          <w:i/>
          <w:color w:val="002060"/>
          <w:lang w:eastAsia="fr-FR"/>
        </w:rPr>
      </w:pPr>
      <w:r w:rsidRPr="00CD66F6">
        <w:rPr>
          <w:rFonts w:cstheme="minorHAnsi"/>
          <w:b/>
          <w:i/>
          <w:color w:val="002060"/>
          <w:lang w:eastAsia="fr-FR"/>
        </w:rPr>
        <w:t>ORGANISME :……………………</w:t>
      </w:r>
      <w:r>
        <w:rPr>
          <w:rFonts w:cstheme="minorHAnsi"/>
          <w:b/>
          <w:i/>
          <w:color w:val="002060"/>
          <w:lang w:eastAsia="fr-FR"/>
        </w:rPr>
        <w:t>……</w:t>
      </w:r>
      <w:r w:rsidR="00D561A4">
        <w:rPr>
          <w:rFonts w:cstheme="minorHAnsi"/>
          <w:b/>
          <w:i/>
          <w:color w:val="002060"/>
          <w:lang w:eastAsia="fr-FR"/>
        </w:rPr>
        <w:t>..</w:t>
      </w:r>
      <w:r>
        <w:rPr>
          <w:rFonts w:cstheme="minorHAnsi"/>
          <w:b/>
          <w:i/>
          <w:color w:val="002060"/>
          <w:lang w:eastAsia="fr-FR"/>
        </w:rPr>
        <w:t>……</w:t>
      </w:r>
      <w:r w:rsidR="008A2ABB">
        <w:rPr>
          <w:rFonts w:cstheme="minorHAnsi"/>
          <w:b/>
          <w:i/>
          <w:color w:val="002060"/>
          <w:lang w:eastAsia="fr-FR"/>
        </w:rPr>
        <w:t>.</w:t>
      </w:r>
      <w:r>
        <w:rPr>
          <w:rFonts w:cstheme="minorHAnsi"/>
          <w:b/>
          <w:i/>
          <w:color w:val="002060"/>
          <w:lang w:eastAsia="fr-FR"/>
        </w:rPr>
        <w:t>…..</w:t>
      </w:r>
      <w:r w:rsidRPr="00CD66F6">
        <w:rPr>
          <w:rFonts w:cstheme="minorHAnsi"/>
          <w:b/>
          <w:i/>
          <w:color w:val="002060"/>
          <w:lang w:eastAsia="fr-FR"/>
        </w:rPr>
        <w:t>…</w:t>
      </w:r>
      <w:r w:rsidR="008A2ABB" w:rsidRPr="008A2ABB">
        <w:rPr>
          <w:rFonts w:cstheme="minorHAnsi"/>
          <w:b/>
          <w:i/>
          <w:color w:val="002060"/>
          <w:lang w:eastAsia="fr-FR"/>
        </w:rPr>
        <w:t xml:space="preserve"> </w:t>
      </w:r>
      <w:r w:rsidR="008A2ABB" w:rsidRPr="00CD66F6">
        <w:rPr>
          <w:rFonts w:cstheme="minorHAnsi"/>
          <w:b/>
          <w:i/>
          <w:color w:val="002060"/>
          <w:lang w:eastAsia="fr-FR"/>
        </w:rPr>
        <w:t>ADRESSE : …………………………………</w:t>
      </w:r>
      <w:r w:rsidR="00D561A4">
        <w:rPr>
          <w:rFonts w:cstheme="minorHAnsi"/>
          <w:b/>
          <w:i/>
          <w:color w:val="002060"/>
          <w:lang w:eastAsia="fr-FR"/>
        </w:rPr>
        <w:t>……………………………………</w:t>
      </w:r>
    </w:p>
    <w:p w:rsidR="005E6E6F" w:rsidRPr="00CD66F6" w:rsidRDefault="005E6E6F" w:rsidP="00D561A4">
      <w:pPr>
        <w:spacing w:after="0"/>
        <w:outlineLvl w:val="0"/>
        <w:rPr>
          <w:rFonts w:cstheme="minorHAnsi"/>
          <w:b/>
          <w:i/>
          <w:color w:val="002060"/>
          <w:lang w:eastAsia="fr-FR"/>
        </w:rPr>
      </w:pPr>
      <w:r w:rsidRPr="00CD66F6">
        <w:rPr>
          <w:rFonts w:cstheme="minorHAnsi"/>
          <w:b/>
          <w:i/>
          <w:color w:val="002060"/>
          <w:lang w:eastAsia="fr-FR"/>
        </w:rPr>
        <w:t>Tél</w:t>
      </w:r>
      <w:r w:rsidR="008A2ABB">
        <w:rPr>
          <w:rFonts w:cstheme="minorHAnsi"/>
          <w:b/>
          <w:i/>
          <w:color w:val="002060"/>
          <w:lang w:eastAsia="fr-FR"/>
        </w:rPr>
        <w:t xml:space="preserve"> </w:t>
      </w:r>
      <w:r w:rsidRPr="00CD66F6">
        <w:rPr>
          <w:rFonts w:cstheme="minorHAnsi"/>
          <w:b/>
          <w:i/>
          <w:color w:val="002060"/>
          <w:lang w:eastAsia="fr-FR"/>
        </w:rPr>
        <w:t>Fixe :……………………………………… ….Fax:………..…………………………………E Mail :…….………………………</w:t>
      </w:r>
      <w:r w:rsidR="008A2ABB">
        <w:rPr>
          <w:rFonts w:cstheme="minorHAnsi"/>
          <w:b/>
          <w:i/>
          <w:color w:val="002060"/>
          <w:lang w:eastAsia="fr-FR"/>
        </w:rPr>
        <w:t>…</w:t>
      </w:r>
    </w:p>
    <w:p w:rsidR="005E6E6F" w:rsidRPr="00CD66F6" w:rsidRDefault="005E6E6F" w:rsidP="00D561A4">
      <w:pPr>
        <w:spacing w:after="0"/>
        <w:outlineLvl w:val="0"/>
        <w:rPr>
          <w:rFonts w:cstheme="minorHAnsi"/>
          <w:b/>
          <w:i/>
          <w:color w:val="002060"/>
          <w:lang w:eastAsia="fr-FR"/>
        </w:rPr>
      </w:pPr>
      <w:r w:rsidRPr="00CD66F6">
        <w:rPr>
          <w:rFonts w:cstheme="minorHAnsi"/>
          <w:b/>
          <w:i/>
          <w:color w:val="002060"/>
          <w:lang w:eastAsia="fr-FR"/>
        </w:rPr>
        <w:t>Nom et qualité du responsable à contacter : ……………………………………Portable</w:t>
      </w:r>
      <w:r w:rsidR="00200B78">
        <w:rPr>
          <w:rFonts w:cstheme="minorHAnsi"/>
          <w:b/>
          <w:i/>
          <w:color w:val="002060"/>
          <w:lang w:eastAsia="fr-FR"/>
        </w:rPr>
        <w:t xml:space="preserve"> N°</w:t>
      </w:r>
      <w:r w:rsidRPr="00CD66F6">
        <w:rPr>
          <w:rFonts w:cstheme="minorHAnsi"/>
          <w:b/>
          <w:i/>
          <w:color w:val="002060"/>
          <w:lang w:eastAsia="fr-FR"/>
        </w:rPr>
        <w:t xml:space="preserve"> </w:t>
      </w:r>
      <w:r w:rsidR="00200B78">
        <w:rPr>
          <w:rFonts w:cstheme="minorHAnsi"/>
          <w:b/>
          <w:i/>
          <w:color w:val="002060"/>
          <w:lang w:eastAsia="fr-FR"/>
        </w:rPr>
        <w:t>……………………</w:t>
      </w:r>
      <w:r w:rsidR="00D561A4">
        <w:rPr>
          <w:rFonts w:cstheme="minorHAnsi"/>
          <w:b/>
          <w:i/>
          <w:color w:val="002060"/>
          <w:lang w:eastAsia="fr-FR"/>
        </w:rPr>
        <w:t>.......</w:t>
      </w:r>
    </w:p>
    <w:p w:rsidR="00FB358D" w:rsidRPr="00FB358D" w:rsidRDefault="00FB358D" w:rsidP="00D561A4">
      <w:pPr>
        <w:spacing w:after="0"/>
        <w:jc w:val="both"/>
        <w:rPr>
          <w:rFonts w:cstheme="minorHAnsi"/>
          <w:b/>
          <w:color w:val="002060"/>
          <w:sz w:val="14"/>
          <w:szCs w:val="14"/>
          <w:u w:val="single"/>
          <w:lang w:eastAsia="fr-FR"/>
        </w:rPr>
      </w:pPr>
    </w:p>
    <w:p w:rsidR="005E6E6F" w:rsidRPr="00CD66F6" w:rsidRDefault="005E6E6F" w:rsidP="00D561A4">
      <w:pPr>
        <w:spacing w:after="0"/>
        <w:jc w:val="both"/>
        <w:rPr>
          <w:rFonts w:cstheme="minorHAnsi"/>
          <w:b/>
          <w:color w:val="002060"/>
          <w:u w:val="single"/>
          <w:lang w:eastAsia="fr-FR"/>
        </w:rPr>
      </w:pPr>
      <w:r w:rsidRPr="00CD66F6">
        <w:rPr>
          <w:rFonts w:cstheme="minorHAnsi"/>
          <w:b/>
          <w:color w:val="002060"/>
          <w:u w:val="single"/>
          <w:lang w:eastAsia="fr-FR"/>
        </w:rPr>
        <w:t>TARIFS DE PARTICIPATION</w:t>
      </w:r>
    </w:p>
    <w:p w:rsidR="005E6E6F" w:rsidRPr="00CD66F6" w:rsidRDefault="005E6E6F" w:rsidP="00D561A4">
      <w:pPr>
        <w:spacing w:after="0"/>
        <w:rPr>
          <w:b/>
          <w:bCs/>
        </w:rPr>
      </w:pPr>
      <w:r w:rsidRPr="00CD66F6">
        <w:rPr>
          <w:rFonts w:cstheme="minorHAnsi"/>
          <w:b/>
          <w:iCs/>
          <w:color w:val="002060"/>
          <w:lang w:eastAsia="fr-FR"/>
        </w:rPr>
        <w:t>Conférences</w:t>
      </w:r>
      <w:r w:rsidRPr="00CD66F6">
        <w:rPr>
          <w:b/>
          <w:bCs/>
        </w:rPr>
        <w:t>: 10.700,00 DA en TTC  par personne et par thème, comprenant :</w:t>
      </w:r>
    </w:p>
    <w:p w:rsidR="005E6E6F" w:rsidRPr="00CD66F6" w:rsidRDefault="005E6E6F" w:rsidP="00D561A4">
      <w:pPr>
        <w:spacing w:after="0" w:line="240" w:lineRule="auto"/>
        <w:rPr>
          <w:b/>
          <w:bCs/>
        </w:rPr>
      </w:pPr>
      <w:r w:rsidRPr="00CD66F6">
        <w:t xml:space="preserve">- Pause-café offerte + documentation sous format numérique </w:t>
      </w:r>
      <w:r w:rsidRPr="00CD66F6">
        <w:rPr>
          <w:b/>
          <w:bCs/>
        </w:rPr>
        <w:t>(CD ROM).</w:t>
      </w:r>
    </w:p>
    <w:p w:rsidR="005E6E6F" w:rsidRPr="00200B78" w:rsidRDefault="005E6E6F" w:rsidP="00D561A4">
      <w:pPr>
        <w:spacing w:after="0"/>
        <w:jc w:val="both"/>
        <w:rPr>
          <w:rFonts w:cstheme="minorHAnsi"/>
          <w:b/>
          <w:bCs/>
          <w:color w:val="002060"/>
          <w:sz w:val="16"/>
          <w:szCs w:val="16"/>
          <w:lang w:eastAsia="fr-FR"/>
        </w:rPr>
      </w:pPr>
    </w:p>
    <w:p w:rsidR="005E6E6F" w:rsidRPr="00CD66F6" w:rsidRDefault="005E6E6F" w:rsidP="00D561A4">
      <w:pPr>
        <w:spacing w:after="0"/>
        <w:rPr>
          <w:rFonts w:cstheme="minorHAnsi"/>
          <w:b/>
          <w:bCs/>
          <w:color w:val="002060"/>
          <w:lang w:eastAsia="fr-FR"/>
        </w:rPr>
      </w:pPr>
      <w:r w:rsidRPr="00CD66F6">
        <w:rPr>
          <w:rFonts w:cstheme="minorHAnsi"/>
          <w:b/>
          <w:bCs/>
          <w:color w:val="002060"/>
          <w:lang w:eastAsia="fr-FR"/>
        </w:rPr>
        <w:t xml:space="preserve">Nom </w:t>
      </w:r>
      <w:r>
        <w:rPr>
          <w:rFonts w:cstheme="minorHAnsi"/>
          <w:b/>
          <w:bCs/>
          <w:color w:val="002060"/>
          <w:lang w:eastAsia="fr-FR"/>
        </w:rPr>
        <w:t xml:space="preserve">et qualité </w:t>
      </w:r>
      <w:r w:rsidRPr="00CD66F6">
        <w:rPr>
          <w:rFonts w:cstheme="minorHAnsi"/>
          <w:b/>
          <w:bCs/>
          <w:color w:val="002060"/>
          <w:lang w:eastAsia="fr-FR"/>
        </w:rPr>
        <w:t xml:space="preserve">du responsable </w:t>
      </w:r>
      <w:r w:rsidR="00200B78">
        <w:rPr>
          <w:rFonts w:cstheme="minorHAnsi"/>
          <w:b/>
          <w:bCs/>
          <w:color w:val="002060"/>
          <w:lang w:eastAsia="fr-FR"/>
        </w:rPr>
        <w:t>de l’</w:t>
      </w:r>
      <w:r w:rsidRPr="00CD66F6">
        <w:rPr>
          <w:rFonts w:cstheme="minorHAnsi"/>
          <w:b/>
          <w:bCs/>
          <w:color w:val="002060"/>
          <w:lang w:eastAsia="fr-FR"/>
        </w:rPr>
        <w:t>Entreprise:</w:t>
      </w:r>
      <w:r w:rsidRPr="00CD66F6">
        <w:rPr>
          <w:rFonts w:cstheme="minorHAnsi"/>
          <w:i/>
          <w:iCs/>
          <w:lang w:eastAsia="fr-FR"/>
        </w:rPr>
        <w:t xml:space="preserve"> </w:t>
      </w:r>
      <w:r w:rsidR="00200B78">
        <w:rPr>
          <w:rFonts w:cstheme="minorHAnsi"/>
          <w:i/>
          <w:iCs/>
          <w:lang w:eastAsia="fr-FR"/>
        </w:rPr>
        <w:t>…………………………………………………………………………</w:t>
      </w:r>
      <w:r w:rsidR="00D561A4">
        <w:rPr>
          <w:rFonts w:cstheme="minorHAnsi"/>
          <w:i/>
          <w:iCs/>
          <w:lang w:eastAsia="fr-FR"/>
        </w:rPr>
        <w:t>......</w:t>
      </w:r>
    </w:p>
    <w:p w:rsidR="005E6E6F" w:rsidRPr="00CD66F6" w:rsidRDefault="005E6E6F" w:rsidP="00D561A4">
      <w:pPr>
        <w:spacing w:after="0"/>
        <w:contextualSpacing/>
        <w:rPr>
          <w:rFonts w:cstheme="minorHAnsi"/>
          <w:color w:val="002060"/>
          <w:lang w:eastAsia="fr-FR"/>
        </w:rPr>
      </w:pPr>
      <w:r w:rsidRPr="00CD66F6">
        <w:rPr>
          <w:rFonts w:cstheme="minorHAnsi"/>
          <w:b/>
          <w:bCs/>
          <w:color w:val="002060"/>
          <w:lang w:eastAsia="fr-FR"/>
        </w:rPr>
        <w:t xml:space="preserve">Lu et approuvé, le :                                        </w:t>
      </w:r>
      <w:r>
        <w:rPr>
          <w:rFonts w:cstheme="minorHAnsi"/>
          <w:b/>
          <w:bCs/>
          <w:color w:val="002060"/>
          <w:lang w:eastAsia="fr-FR"/>
        </w:rPr>
        <w:t xml:space="preserve">                                            </w:t>
      </w:r>
      <w:r w:rsidRPr="00CD66F6">
        <w:rPr>
          <w:rFonts w:cstheme="minorHAnsi"/>
          <w:b/>
          <w:bCs/>
          <w:color w:val="002060"/>
          <w:lang w:eastAsia="fr-FR"/>
        </w:rPr>
        <w:t xml:space="preserve">  Cachet et signature</w:t>
      </w:r>
    </w:p>
    <w:p w:rsidR="005E6E6F" w:rsidRDefault="005E6E6F" w:rsidP="00D561A4">
      <w:pPr>
        <w:spacing w:after="0"/>
        <w:contextualSpacing/>
        <w:jc w:val="both"/>
        <w:rPr>
          <w:b/>
          <w:bCs/>
          <w:color w:val="002060"/>
          <w:u w:val="single"/>
        </w:rPr>
      </w:pPr>
    </w:p>
    <w:p w:rsidR="00D561A4" w:rsidRDefault="00D561A4" w:rsidP="00D561A4">
      <w:pPr>
        <w:spacing w:after="0"/>
        <w:contextualSpacing/>
        <w:jc w:val="both"/>
        <w:rPr>
          <w:b/>
          <w:bCs/>
          <w:color w:val="002060"/>
          <w:u w:val="single"/>
        </w:rPr>
      </w:pPr>
    </w:p>
    <w:p w:rsidR="00D561A4" w:rsidRDefault="00D561A4" w:rsidP="00D561A4">
      <w:pPr>
        <w:spacing w:after="0"/>
        <w:contextualSpacing/>
        <w:jc w:val="both"/>
        <w:rPr>
          <w:b/>
          <w:bCs/>
          <w:color w:val="002060"/>
          <w:u w:val="single"/>
        </w:rPr>
      </w:pPr>
    </w:p>
    <w:p w:rsidR="00D561A4" w:rsidRDefault="00D561A4" w:rsidP="00D561A4">
      <w:pPr>
        <w:spacing w:after="0"/>
        <w:contextualSpacing/>
        <w:jc w:val="both"/>
        <w:rPr>
          <w:b/>
          <w:bCs/>
          <w:color w:val="002060"/>
          <w:u w:val="single"/>
        </w:rPr>
      </w:pPr>
    </w:p>
    <w:p w:rsidR="005E6E6F" w:rsidRPr="001C70F2" w:rsidRDefault="005E6E6F" w:rsidP="00D561A4">
      <w:pPr>
        <w:spacing w:after="0"/>
        <w:contextualSpacing/>
        <w:jc w:val="both"/>
        <w:rPr>
          <w:rFonts w:cstheme="minorHAnsi"/>
          <w:color w:val="002060"/>
        </w:rPr>
      </w:pPr>
      <w:r w:rsidRPr="001C70F2">
        <w:rPr>
          <w:b/>
          <w:bCs/>
          <w:color w:val="002060"/>
          <w:u w:val="single"/>
        </w:rPr>
        <w:t>NB</w:t>
      </w:r>
      <w:r w:rsidRPr="001C70F2">
        <w:rPr>
          <w:b/>
          <w:bCs/>
          <w:color w:val="002060"/>
        </w:rPr>
        <w:t xml:space="preserve">/ </w:t>
      </w:r>
      <w:r w:rsidRPr="001C70F2">
        <w:rPr>
          <w:color w:val="002060"/>
        </w:rPr>
        <w:t>La signature de ce formulaire signifie la confirmation de votre inscription au symposium</w:t>
      </w:r>
      <w:r w:rsidRPr="001C70F2">
        <w:rPr>
          <w:b/>
          <w:bCs/>
          <w:color w:val="002060"/>
        </w:rPr>
        <w:t>,</w:t>
      </w:r>
      <w:r w:rsidRPr="001C70F2">
        <w:rPr>
          <w:color w:val="002060"/>
        </w:rPr>
        <w:t xml:space="preserve"> l’acceptation du règlement général de l’exposition et le payement des frais de participation,</w:t>
      </w:r>
      <w:r>
        <w:rPr>
          <w:color w:val="002060"/>
        </w:rPr>
        <w:t xml:space="preserve"> aussi </w:t>
      </w:r>
      <w:r w:rsidRPr="001C70F2">
        <w:rPr>
          <w:color w:val="002060"/>
        </w:rPr>
        <w:t xml:space="preserve"> </w:t>
      </w:r>
      <w:r w:rsidRPr="001C70F2">
        <w:rPr>
          <w:rFonts w:cstheme="minorHAnsi"/>
          <w:color w:val="002060"/>
        </w:rPr>
        <w:t>toute annulation notifiée durant les 3 jours précédant l’événement ne sera</w:t>
      </w:r>
      <w:r>
        <w:rPr>
          <w:rFonts w:cstheme="minorHAnsi"/>
          <w:color w:val="002060"/>
        </w:rPr>
        <w:t xml:space="preserve"> pas</w:t>
      </w:r>
      <w:r w:rsidRPr="001C70F2">
        <w:rPr>
          <w:rFonts w:cstheme="minorHAnsi"/>
          <w:color w:val="002060"/>
        </w:rPr>
        <w:t xml:space="preserve"> acceptée et le participant reste pleinement engagé à payer les frais de participation.</w:t>
      </w:r>
    </w:p>
    <w:p w:rsidR="005E6E6F" w:rsidRDefault="005E6E6F" w:rsidP="00D561A4">
      <w:pPr>
        <w:spacing w:after="0"/>
        <w:jc w:val="both"/>
        <w:rPr>
          <w:rFonts w:cstheme="minorHAnsi"/>
          <w:color w:val="002060"/>
          <w:sz w:val="12"/>
          <w:szCs w:val="12"/>
          <w:lang w:eastAsia="fr-FR"/>
        </w:rPr>
      </w:pPr>
    </w:p>
    <w:p w:rsidR="00FB358D" w:rsidRDefault="00FB358D" w:rsidP="00D561A4">
      <w:pPr>
        <w:spacing w:after="0"/>
        <w:jc w:val="both"/>
        <w:rPr>
          <w:rFonts w:cstheme="minorHAnsi"/>
          <w:color w:val="002060"/>
          <w:sz w:val="12"/>
          <w:szCs w:val="12"/>
          <w:lang w:eastAsia="fr-FR"/>
        </w:rPr>
      </w:pPr>
    </w:p>
    <w:p w:rsidR="00FB358D" w:rsidRDefault="00FB358D" w:rsidP="00D561A4">
      <w:pPr>
        <w:spacing w:after="0"/>
        <w:jc w:val="both"/>
        <w:rPr>
          <w:rFonts w:cstheme="minorHAnsi"/>
          <w:color w:val="002060"/>
          <w:sz w:val="12"/>
          <w:szCs w:val="12"/>
          <w:lang w:eastAsia="fr-FR"/>
        </w:rPr>
      </w:pPr>
    </w:p>
    <w:p w:rsidR="00FB358D" w:rsidRPr="00200B78" w:rsidRDefault="00FB358D" w:rsidP="00D561A4">
      <w:pPr>
        <w:spacing w:after="0"/>
        <w:jc w:val="both"/>
        <w:rPr>
          <w:rFonts w:cstheme="minorHAnsi"/>
          <w:color w:val="002060"/>
          <w:sz w:val="12"/>
          <w:szCs w:val="12"/>
          <w:lang w:eastAsia="fr-FR"/>
        </w:rPr>
      </w:pPr>
    </w:p>
    <w:p w:rsidR="005E6E6F" w:rsidRPr="001C70F2" w:rsidRDefault="005E6E6F" w:rsidP="00D561A4">
      <w:pPr>
        <w:spacing w:after="0"/>
        <w:jc w:val="center"/>
        <w:rPr>
          <w:rFonts w:cstheme="minorHAnsi"/>
          <w:color w:val="002060"/>
          <w:sz w:val="20"/>
          <w:szCs w:val="20"/>
          <w:lang w:eastAsia="fr-FR"/>
        </w:rPr>
      </w:pPr>
      <w:r w:rsidRPr="00D86EFB">
        <w:rPr>
          <w:rFonts w:cstheme="minorHAnsi"/>
          <w:b/>
          <w:bCs/>
          <w:color w:val="002060"/>
          <w:sz w:val="20"/>
          <w:szCs w:val="20"/>
          <w:lang w:eastAsia="fr-FR"/>
        </w:rPr>
        <w:t>Siège :</w:t>
      </w:r>
      <w:r w:rsidRPr="001C70F2">
        <w:rPr>
          <w:rFonts w:cstheme="minorHAnsi"/>
          <w:color w:val="002060"/>
          <w:sz w:val="20"/>
          <w:szCs w:val="20"/>
          <w:lang w:eastAsia="fr-FR"/>
        </w:rPr>
        <w:t xml:space="preserve"> Cité des 392 Logements, Bâtiment n°18, entée « D », BP 33M Boumerdès</w:t>
      </w:r>
      <w:r w:rsidR="00FB358D">
        <w:rPr>
          <w:rFonts w:cstheme="minorHAnsi"/>
          <w:color w:val="002060"/>
          <w:sz w:val="20"/>
          <w:szCs w:val="20"/>
          <w:lang w:eastAsia="fr-FR"/>
        </w:rPr>
        <w:t>.</w:t>
      </w:r>
    </w:p>
    <w:p w:rsidR="00784578" w:rsidRDefault="00FB358D" w:rsidP="00FB358D">
      <w:pPr>
        <w:spacing w:after="0"/>
        <w:jc w:val="center"/>
      </w:pPr>
      <w:r>
        <w:rPr>
          <w:rFonts w:cstheme="minorHAnsi"/>
          <w:color w:val="002060"/>
          <w:sz w:val="20"/>
          <w:szCs w:val="20"/>
          <w:lang w:eastAsia="fr-FR"/>
        </w:rPr>
        <w:t xml:space="preserve">Tél/Fax: 024 </w:t>
      </w:r>
      <w:r w:rsidR="005E6E6F" w:rsidRPr="001C70F2">
        <w:rPr>
          <w:rFonts w:cstheme="minorHAnsi"/>
          <w:color w:val="002060"/>
          <w:sz w:val="20"/>
          <w:szCs w:val="20"/>
          <w:lang w:eastAsia="fr-FR"/>
        </w:rPr>
        <w:t xml:space="preserve">79 72 </w:t>
      </w:r>
      <w:r>
        <w:rPr>
          <w:rFonts w:cstheme="minorHAnsi"/>
          <w:color w:val="002060"/>
          <w:sz w:val="20"/>
          <w:szCs w:val="20"/>
          <w:lang w:eastAsia="fr-FR"/>
        </w:rPr>
        <w:t>69/70 – E-</w:t>
      </w:r>
      <w:r w:rsidR="005E6E6F" w:rsidRPr="001C70F2">
        <w:rPr>
          <w:rFonts w:cstheme="minorHAnsi"/>
          <w:color w:val="002060"/>
          <w:sz w:val="20"/>
          <w:szCs w:val="20"/>
          <w:lang w:eastAsia="fr-FR"/>
        </w:rPr>
        <w:t>mail :   </w:t>
      </w:r>
      <w:hyperlink r:id="rId6" w:history="1">
        <w:r w:rsidR="005E6E6F" w:rsidRPr="001C70F2">
          <w:rPr>
            <w:rStyle w:val="Lienhypertexte"/>
            <w:rFonts w:cstheme="minorHAnsi"/>
            <w:color w:val="1505AF"/>
            <w:sz w:val="20"/>
            <w:szCs w:val="20"/>
            <w:lang w:eastAsia="fr-FR"/>
          </w:rPr>
          <w:t>cci-sahel@caci.dz -</w:t>
        </w:r>
      </w:hyperlink>
      <w:r w:rsidR="005E6E6F" w:rsidRPr="001C70F2">
        <w:rPr>
          <w:rFonts w:cstheme="minorHAnsi"/>
          <w:color w:val="002060"/>
          <w:sz w:val="20"/>
          <w:szCs w:val="20"/>
          <w:lang w:eastAsia="fr-FR"/>
        </w:rPr>
        <w:t xml:space="preserve"> web: </w:t>
      </w:r>
      <w:hyperlink r:id="rId7" w:history="1">
        <w:r w:rsidR="005E6E6F" w:rsidRPr="001C70F2">
          <w:rPr>
            <w:rStyle w:val="Lienhypertexte"/>
            <w:rFonts w:cstheme="minorHAnsi"/>
            <w:sz w:val="20"/>
            <w:szCs w:val="20"/>
            <w:lang w:eastAsia="fr-FR"/>
          </w:rPr>
          <w:t>www.cci-sahel.dz</w:t>
        </w:r>
      </w:hyperlink>
    </w:p>
    <w:p w:rsidR="00784578" w:rsidRPr="001C70F2" w:rsidRDefault="00784578" w:rsidP="00784578">
      <w:pPr>
        <w:spacing w:after="0"/>
        <w:jc w:val="both"/>
        <w:rPr>
          <w:rFonts w:ascii="Script MT Bold" w:eastAsiaTheme="majorEastAsia" w:hAnsi="Script MT Bold" w:cstheme="majorBidi"/>
          <w:b/>
          <w:bCs/>
          <w:sz w:val="28"/>
          <w:szCs w:val="28"/>
        </w:rPr>
      </w:pPr>
      <w:r w:rsidRPr="00A140F5">
        <w:rPr>
          <w:rFonts w:eastAsiaTheme="majorEastAsia" w:cstheme="minorHAnsi"/>
          <w:b/>
          <w:bCs/>
          <w:noProof/>
          <w:sz w:val="28"/>
          <w:szCs w:val="28"/>
          <w:lang w:eastAsia="fr-FR"/>
        </w:rPr>
        <w:lastRenderedPageBreak/>
        <w:pict>
          <v:shape id="_x0000_s1040" type="#_x0000_t202" style="position:absolute;left:0;text-align:left;margin-left:97.15pt;margin-top:7.75pt;width:358.2pt;height:65.4pt;z-index:251673600;visibility:visible" fillcolor="#eeece1 [3214]" strokeweight="2.25pt">
            <v:shadow on="t" offset="5pt,5pt"/>
            <v:textbox style="mso-next-textbox:#_x0000_s1040">
              <w:txbxContent>
                <w:p w:rsidR="00784578" w:rsidRDefault="00784578" w:rsidP="00784578">
                  <w:pPr>
                    <w:spacing w:after="0"/>
                    <w:ind w:right="-118"/>
                    <w:jc w:val="center"/>
                    <w:rPr>
                      <w:rFonts w:cstheme="minorHAnsi"/>
                      <w:b/>
                      <w:color w:val="002060"/>
                      <w:sz w:val="28"/>
                      <w:szCs w:val="28"/>
                      <w:shd w:val="clear" w:color="auto" w:fill="EAF1DD" w:themeFill="accent3" w:themeFillTint="33"/>
                    </w:rPr>
                  </w:pPr>
                  <w:r w:rsidRPr="006E007C">
                    <w:rPr>
                      <w:rFonts w:cs="Arial"/>
                      <w:b/>
                      <w:bCs/>
                      <w:color w:val="336600"/>
                      <w:sz w:val="32"/>
                      <w:szCs w:val="32"/>
                    </w:rPr>
                    <w:t>Symposium sur l’offre d’exportation</w:t>
                  </w:r>
                </w:p>
                <w:p w:rsidR="00784578" w:rsidRPr="00896A8F" w:rsidRDefault="00784578" w:rsidP="00784578">
                  <w:pPr>
                    <w:spacing w:after="0"/>
                    <w:ind w:right="-118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96A8F">
                    <w:rPr>
                      <w:rFonts w:cstheme="minorHAnsi"/>
                      <w:sz w:val="20"/>
                      <w:szCs w:val="20"/>
                      <w:lang w:eastAsia="fr-FR"/>
                    </w:rPr>
                    <w:t>Du 18 au 20 mars 2019,</w:t>
                  </w:r>
                  <w:r w:rsidRPr="00896A8F">
                    <w:rPr>
                      <w:rFonts w:cstheme="minorHAnsi"/>
                      <w:color w:val="002060"/>
                      <w:sz w:val="20"/>
                      <w:szCs w:val="20"/>
                      <w:lang w:eastAsia="fr-FR"/>
                    </w:rPr>
                    <w:t xml:space="preserve">  à la </w:t>
                  </w:r>
                  <w:r w:rsidRPr="00896A8F">
                    <w:rPr>
                      <w:rFonts w:cstheme="minorHAnsi"/>
                      <w:color w:val="000000" w:themeColor="text1"/>
                      <w:sz w:val="20"/>
                      <w:szCs w:val="20"/>
                      <w:lang w:eastAsia="fr-FR"/>
                    </w:rPr>
                    <w:t>Maison</w:t>
                  </w:r>
                  <w:r w:rsidRPr="00896A8F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96A8F">
                    <w:rPr>
                      <w:rFonts w:cstheme="minorHAnsi"/>
                      <w:sz w:val="20"/>
                      <w:szCs w:val="20"/>
                    </w:rPr>
                    <w:t>de l’environnement de Boumerdès.</w:t>
                  </w:r>
                </w:p>
                <w:p w:rsidR="00784578" w:rsidRDefault="00784578" w:rsidP="00784578">
                  <w:pPr>
                    <w:spacing w:after="0"/>
                    <w:ind w:right="-118"/>
                    <w:jc w:val="center"/>
                    <w:rPr>
                      <w:rFonts w:ascii="Agency FB" w:eastAsia="Arial Unicode MS" w:hAnsi="Agency FB" w:cs="Times New Roman"/>
                      <w:b/>
                      <w:iCs/>
                      <w:sz w:val="24"/>
                      <w:szCs w:val="24"/>
                      <w:rtl/>
                    </w:rPr>
                  </w:pPr>
                  <w:r w:rsidRPr="00D57819">
                    <w:rPr>
                      <w:rFonts w:cstheme="minorHAnsi"/>
                      <w:b/>
                      <w:color w:val="002060"/>
                      <w:sz w:val="28"/>
                      <w:szCs w:val="28"/>
                      <w:shd w:val="clear" w:color="auto" w:fill="EAF1DD" w:themeFill="accent3" w:themeFillTint="33"/>
                    </w:rPr>
                    <w:t>Demande de Participation</w:t>
                  </w:r>
                  <w:r w:rsidRPr="00E70B2A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à l’</w:t>
                  </w:r>
                  <w:r w:rsidRPr="00D561A4">
                    <w:rPr>
                      <w:rFonts w:cstheme="minorHAnsi"/>
                      <w:b/>
                      <w:bCs/>
                      <w:color w:val="002060"/>
                      <w:sz w:val="28"/>
                      <w:szCs w:val="28"/>
                      <w:lang w:eastAsia="fr-FR"/>
                    </w:rPr>
                    <w:t>Exposition</w:t>
                  </w:r>
                </w:p>
                <w:p w:rsidR="00784578" w:rsidRDefault="00784578" w:rsidP="00784578">
                  <w:pPr>
                    <w:spacing w:after="0"/>
                    <w:jc w:val="center"/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C70F2">
        <w:rPr>
          <w:rFonts w:ascii="Script MT Bold" w:eastAsiaTheme="majorEastAsia" w:hAnsi="Script MT Bold" w:cs="Times New Roman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834390" cy="754380"/>
            <wp:effectExtent l="19050" t="0" r="3810" b="0"/>
            <wp:docPr id="3" name="Image 1" descr="\\DG\Users\Public\Cci sahe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G\Users\Public\Cci sahel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2" cy="77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0F2">
        <w:rPr>
          <w:rFonts w:ascii="Agency FB" w:eastAsia="Arial Unicode MS" w:hAnsi="Agency FB"/>
          <w:b/>
          <w:iCs/>
          <w:color w:val="2708E0"/>
          <w:sz w:val="24"/>
          <w:szCs w:val="24"/>
          <w:rtl/>
        </w:rPr>
        <w:t xml:space="preserve"> </w:t>
      </w:r>
    </w:p>
    <w:p w:rsidR="00784578" w:rsidRDefault="00784578" w:rsidP="00784578">
      <w:pPr>
        <w:spacing w:after="0"/>
        <w:contextualSpacing/>
        <w:jc w:val="center"/>
        <w:outlineLvl w:val="0"/>
        <w:rPr>
          <w:rFonts w:cstheme="minorHAnsi"/>
        </w:rPr>
      </w:pPr>
    </w:p>
    <w:p w:rsidR="00784578" w:rsidRDefault="00784578" w:rsidP="00784578">
      <w:pPr>
        <w:spacing w:after="0"/>
        <w:contextualSpacing/>
        <w:jc w:val="center"/>
        <w:outlineLvl w:val="0"/>
        <w:rPr>
          <w:rFonts w:cstheme="minorHAnsi"/>
        </w:rPr>
      </w:pPr>
    </w:p>
    <w:p w:rsidR="00784578" w:rsidRDefault="00784578" w:rsidP="00784578">
      <w:pPr>
        <w:spacing w:after="0"/>
        <w:contextualSpacing/>
        <w:jc w:val="center"/>
        <w:outlineLvl w:val="0"/>
        <w:rPr>
          <w:rFonts w:cstheme="minorHAnsi"/>
        </w:rPr>
      </w:pPr>
    </w:p>
    <w:p w:rsidR="00784578" w:rsidRPr="00353177" w:rsidRDefault="00784578" w:rsidP="00784578">
      <w:pPr>
        <w:pBdr>
          <w:top w:val="single" w:sz="4" w:space="1" w:color="auto"/>
          <w:bottom w:val="single" w:sz="4" w:space="2" w:color="auto"/>
        </w:pBdr>
        <w:spacing w:after="0" w:line="240" w:lineRule="auto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>Société / Organisme:</w:t>
      </w:r>
    </w:p>
    <w:p w:rsidR="00784578" w:rsidRPr="00353177" w:rsidRDefault="00784578" w:rsidP="00784578">
      <w:pPr>
        <w:spacing w:after="0" w:line="240" w:lineRule="auto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 xml:space="preserve">Nom </w:t>
      </w:r>
      <w:r>
        <w:rPr>
          <w:b/>
          <w:bCs/>
          <w:sz w:val="24"/>
          <w:szCs w:val="24"/>
        </w:rPr>
        <w:t xml:space="preserve">et </w:t>
      </w:r>
      <w:r w:rsidRPr="00353177">
        <w:rPr>
          <w:b/>
          <w:bCs/>
          <w:sz w:val="24"/>
          <w:szCs w:val="24"/>
        </w:rPr>
        <w:t xml:space="preserve">Prénom du Responsable : </w:t>
      </w:r>
    </w:p>
    <w:p w:rsidR="00784578" w:rsidRPr="00353177" w:rsidRDefault="00784578" w:rsidP="00784578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 xml:space="preserve">Qualité:                              </w:t>
      </w:r>
    </w:p>
    <w:p w:rsidR="00784578" w:rsidRPr="00C0227B" w:rsidRDefault="00784578" w:rsidP="0078457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C0227B">
        <w:rPr>
          <w:b/>
          <w:bCs/>
          <w:sz w:val="24"/>
          <w:szCs w:val="24"/>
        </w:rPr>
        <w:t>ersonne à contacter :</w:t>
      </w:r>
      <w:r w:rsidRPr="00896A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</w:t>
      </w:r>
      <w:r w:rsidRPr="00353177">
        <w:rPr>
          <w:b/>
          <w:bCs/>
          <w:sz w:val="24"/>
          <w:szCs w:val="24"/>
        </w:rPr>
        <w:t>Mobile:</w:t>
      </w:r>
    </w:p>
    <w:p w:rsidR="00784578" w:rsidRPr="00353177" w:rsidRDefault="00784578" w:rsidP="0078457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>Adresse de l’entreprise:</w:t>
      </w:r>
    </w:p>
    <w:p w:rsidR="00784578" w:rsidRPr="00353177" w:rsidRDefault="00784578" w:rsidP="00784578">
      <w:pPr>
        <w:spacing w:after="0" w:line="240" w:lineRule="auto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>Ville:</w:t>
      </w:r>
      <w:r>
        <w:rPr>
          <w:b/>
          <w:bCs/>
          <w:sz w:val="24"/>
          <w:szCs w:val="24"/>
        </w:rPr>
        <w:t xml:space="preserve">                                                          </w:t>
      </w:r>
      <w:r w:rsidRPr="00353177">
        <w:rPr>
          <w:b/>
          <w:bCs/>
          <w:sz w:val="24"/>
          <w:szCs w:val="24"/>
        </w:rPr>
        <w:t>Code postal:</w:t>
      </w:r>
      <w:r w:rsidRPr="00353177">
        <w:rPr>
          <w:b/>
          <w:bCs/>
          <w:sz w:val="24"/>
          <w:szCs w:val="24"/>
        </w:rPr>
        <w:tab/>
      </w:r>
    </w:p>
    <w:p w:rsidR="00784578" w:rsidRPr="00353177" w:rsidRDefault="00784578" w:rsidP="0078457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Tel:</w:t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353177">
        <w:rPr>
          <w:b/>
          <w:bCs/>
          <w:sz w:val="24"/>
          <w:szCs w:val="24"/>
        </w:rPr>
        <w:t>Fax:</w:t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784578" w:rsidRPr="00353177" w:rsidRDefault="00784578" w:rsidP="00784578">
      <w:pPr>
        <w:pBdr>
          <w:top w:val="single" w:sz="4" w:space="2" w:color="auto"/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>E – mail :</w:t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  <w:t>Site web:</w:t>
      </w:r>
      <w:r w:rsidRPr="00353177">
        <w:rPr>
          <w:b/>
          <w:bCs/>
          <w:sz w:val="24"/>
          <w:szCs w:val="24"/>
        </w:rPr>
        <w:tab/>
      </w:r>
      <w:r w:rsidRPr="00353177">
        <w:rPr>
          <w:b/>
          <w:bCs/>
          <w:sz w:val="24"/>
          <w:szCs w:val="24"/>
        </w:rPr>
        <w:tab/>
      </w:r>
    </w:p>
    <w:p w:rsidR="00784578" w:rsidRPr="00353177" w:rsidRDefault="00784578" w:rsidP="00784578">
      <w:pPr>
        <w:spacing w:after="0" w:line="240" w:lineRule="auto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>Activité :</w:t>
      </w:r>
    </w:p>
    <w:p w:rsidR="00784578" w:rsidRPr="00353177" w:rsidRDefault="00784578" w:rsidP="0078457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</w:p>
    <w:p w:rsidR="00784578" w:rsidRDefault="00784578" w:rsidP="00784578">
      <w:pPr>
        <w:spacing w:after="0" w:line="240" w:lineRule="auto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>Nature des Produits à exposer:</w:t>
      </w:r>
    </w:p>
    <w:p w:rsidR="00784578" w:rsidRPr="00353177" w:rsidRDefault="00784578" w:rsidP="0078457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</w:p>
    <w:p w:rsidR="00784578" w:rsidRDefault="00784578" w:rsidP="00784578">
      <w:pPr>
        <w:shd w:val="clear" w:color="auto" w:fill="FFFFFF" w:themeFill="background1"/>
        <w:spacing w:after="0"/>
        <w:rPr>
          <w:b/>
          <w:bCs/>
          <w:sz w:val="24"/>
          <w:szCs w:val="24"/>
        </w:rPr>
      </w:pPr>
      <w:r w:rsidRPr="00353177">
        <w:rPr>
          <w:b/>
          <w:bCs/>
          <w:sz w:val="24"/>
          <w:szCs w:val="24"/>
        </w:rPr>
        <w:t xml:space="preserve">Réservation de votre emplacement / book </w:t>
      </w:r>
      <w:proofErr w:type="spellStart"/>
      <w:r w:rsidRPr="00353177">
        <w:rPr>
          <w:b/>
          <w:bCs/>
          <w:sz w:val="24"/>
          <w:szCs w:val="24"/>
        </w:rPr>
        <w:t>your</w:t>
      </w:r>
      <w:proofErr w:type="spellEnd"/>
      <w:r w:rsidRPr="00353177">
        <w:rPr>
          <w:b/>
          <w:bCs/>
          <w:sz w:val="24"/>
          <w:szCs w:val="24"/>
        </w:rPr>
        <w:t xml:space="preserve"> </w:t>
      </w:r>
      <w:proofErr w:type="spellStart"/>
      <w:r w:rsidRPr="00353177">
        <w:rPr>
          <w:b/>
          <w:bCs/>
          <w:sz w:val="24"/>
          <w:szCs w:val="24"/>
        </w:rPr>
        <w:t>space</w:t>
      </w:r>
      <w:proofErr w:type="spellEnd"/>
    </w:p>
    <w:p w:rsidR="00784578" w:rsidRPr="00353177" w:rsidRDefault="00784578" w:rsidP="00784578">
      <w:pPr>
        <w:shd w:val="clear" w:color="auto" w:fill="FFFFFF" w:themeFill="background1"/>
        <w:spacing w:after="0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5245"/>
        <w:gridCol w:w="3827"/>
      </w:tblGrid>
      <w:tr w:rsidR="00784578" w:rsidTr="00E02C9A">
        <w:tc>
          <w:tcPr>
            <w:tcW w:w="5245" w:type="dxa"/>
          </w:tcPr>
          <w:p w:rsidR="00784578" w:rsidRDefault="00784578" w:rsidP="00E02C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Surface</w:t>
            </w:r>
          </w:p>
        </w:tc>
        <w:tc>
          <w:tcPr>
            <w:tcW w:w="3827" w:type="dxa"/>
          </w:tcPr>
          <w:p w:rsidR="00784578" w:rsidRDefault="00784578" w:rsidP="00E02C9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Tarif du Mètre carré pour 3 jours</w:t>
            </w:r>
          </w:p>
        </w:tc>
      </w:tr>
      <w:tr w:rsidR="00784578" w:rsidTr="00E02C9A">
        <w:tc>
          <w:tcPr>
            <w:tcW w:w="5245" w:type="dxa"/>
          </w:tcPr>
          <w:p w:rsidR="00784578" w:rsidRDefault="00784578" w:rsidP="00E02C9A">
            <w:pPr>
              <w:rPr>
                <w:b/>
                <w:bCs/>
                <w:sz w:val="24"/>
                <w:szCs w:val="24"/>
              </w:rPr>
            </w:pPr>
            <w:r w:rsidRPr="00353177">
              <w:rPr>
                <w:b/>
                <w:bCs/>
                <w:sz w:val="24"/>
                <w:szCs w:val="24"/>
              </w:rPr>
              <w:t xml:space="preserve">Emplacement </w:t>
            </w:r>
            <w:r>
              <w:rPr>
                <w:b/>
                <w:bCs/>
                <w:sz w:val="24"/>
                <w:szCs w:val="24"/>
              </w:rPr>
              <w:t>en salle couvert</w:t>
            </w:r>
            <w:r w:rsidRPr="003531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et </w:t>
            </w:r>
            <w:r w:rsidRPr="00353177">
              <w:rPr>
                <w:b/>
                <w:bCs/>
                <w:sz w:val="24"/>
                <w:szCs w:val="24"/>
              </w:rPr>
              <w:t>aménagé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84578" w:rsidRDefault="00784578" w:rsidP="00E02C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4.800 DA HT (5.712 DA en TTC) </w:t>
            </w:r>
          </w:p>
        </w:tc>
      </w:tr>
      <w:tr w:rsidR="00784578" w:rsidTr="00E02C9A">
        <w:tc>
          <w:tcPr>
            <w:tcW w:w="5245" w:type="dxa"/>
          </w:tcPr>
          <w:p w:rsidR="00784578" w:rsidRDefault="00784578" w:rsidP="00E02C9A">
            <w:pPr>
              <w:rPr>
                <w:b/>
                <w:bCs/>
                <w:sz w:val="24"/>
                <w:szCs w:val="24"/>
              </w:rPr>
            </w:pPr>
            <w:r w:rsidRPr="00353177">
              <w:rPr>
                <w:b/>
                <w:bCs/>
                <w:sz w:val="24"/>
                <w:szCs w:val="24"/>
              </w:rPr>
              <w:t xml:space="preserve">Emplacement </w:t>
            </w:r>
            <w:r>
              <w:rPr>
                <w:b/>
                <w:bCs/>
                <w:sz w:val="24"/>
                <w:szCs w:val="24"/>
              </w:rPr>
              <w:t xml:space="preserve">extérieur avec chapiteau </w:t>
            </w:r>
            <w:r w:rsidRPr="0035317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84578" w:rsidRDefault="00784578" w:rsidP="00E02C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2.800,00 DA (3.332 DA en TTC)</w:t>
            </w:r>
          </w:p>
        </w:tc>
      </w:tr>
    </w:tbl>
    <w:p w:rsidR="00784578" w:rsidRDefault="00784578" w:rsidP="00784578">
      <w:pPr>
        <w:spacing w:after="0" w:line="240" w:lineRule="auto"/>
        <w:rPr>
          <w:b/>
          <w:bCs/>
          <w:i/>
          <w:iCs/>
        </w:rPr>
      </w:pPr>
    </w:p>
    <w:p w:rsidR="00784578" w:rsidRPr="007F13B2" w:rsidRDefault="00784578" w:rsidP="00784578">
      <w:pPr>
        <w:spacing w:after="0" w:line="240" w:lineRule="auto"/>
        <w:jc w:val="both"/>
        <w:rPr>
          <w:color w:val="000000" w:themeColor="text1"/>
        </w:rPr>
      </w:pPr>
      <w:r w:rsidRPr="007F13B2">
        <w:rPr>
          <w:b/>
          <w:bCs/>
          <w:color w:val="000000" w:themeColor="text1"/>
        </w:rPr>
        <w:t xml:space="preserve">Insertion gratuite </w:t>
      </w:r>
      <w:r w:rsidRPr="007F13B2">
        <w:rPr>
          <w:color w:val="000000" w:themeColor="text1"/>
        </w:rPr>
        <w:t xml:space="preserve">des coordonnées de l’exposant dans le catalogue et présentation du stand </w:t>
      </w:r>
    </w:p>
    <w:p w:rsidR="00784578" w:rsidRPr="007F13B2" w:rsidRDefault="00784578" w:rsidP="00784578">
      <w:pPr>
        <w:spacing w:after="0"/>
        <w:contextualSpacing/>
        <w:jc w:val="both"/>
        <w:rPr>
          <w:b/>
          <w:bCs/>
          <w:color w:val="000000" w:themeColor="text1"/>
        </w:rPr>
      </w:pPr>
      <w:r w:rsidRPr="007F13B2">
        <w:rPr>
          <w:b/>
          <w:bCs/>
          <w:color w:val="000000" w:themeColor="text1"/>
        </w:rPr>
        <w:t>Pour l’espace couvert aménagé,</w:t>
      </w:r>
      <w:r w:rsidRPr="007F13B2">
        <w:rPr>
          <w:color w:val="000000" w:themeColor="text1"/>
        </w:rPr>
        <w:t xml:space="preserve"> l’exposant disposera d’un espace aménagé et séparé avec moquette, table couverte d’une nappe, deux chaises, Et pour </w:t>
      </w:r>
      <w:r w:rsidRPr="007F13B2">
        <w:rPr>
          <w:b/>
          <w:bCs/>
          <w:color w:val="000000" w:themeColor="text1"/>
        </w:rPr>
        <w:t xml:space="preserve">l’espace non couvert peut réserver </w:t>
      </w:r>
    </w:p>
    <w:p w:rsidR="00784578" w:rsidRPr="007F13B2" w:rsidRDefault="00784578" w:rsidP="00784578">
      <w:pPr>
        <w:spacing w:after="0"/>
        <w:contextualSpacing/>
        <w:jc w:val="both"/>
        <w:rPr>
          <w:color w:val="000000" w:themeColor="text1"/>
        </w:rPr>
      </w:pPr>
      <w:r w:rsidRPr="007F13B2">
        <w:rPr>
          <w:color w:val="000000" w:themeColor="text1"/>
        </w:rPr>
        <w:t xml:space="preserve">Pour les produits nécessitant le maintien sous froid, l’exposant devra disposer avoir ses propres moyens à cet effet. </w:t>
      </w:r>
    </w:p>
    <w:p w:rsidR="00784578" w:rsidRDefault="00784578" w:rsidP="00784578">
      <w:pPr>
        <w:spacing w:after="0"/>
        <w:contextualSpacing/>
        <w:jc w:val="both"/>
        <w:rPr>
          <w:b/>
          <w:bCs/>
          <w:color w:val="002060"/>
        </w:rPr>
      </w:pPr>
    </w:p>
    <w:p w:rsidR="00784578" w:rsidRPr="001C70F2" w:rsidRDefault="00784578" w:rsidP="00784578">
      <w:pPr>
        <w:spacing w:after="0"/>
        <w:contextualSpacing/>
        <w:jc w:val="both"/>
        <w:rPr>
          <w:rFonts w:cstheme="minorHAnsi"/>
          <w:color w:val="002060"/>
        </w:rPr>
      </w:pPr>
      <w:r w:rsidRPr="00C0227B">
        <w:rPr>
          <w:b/>
          <w:bCs/>
          <w:color w:val="002060"/>
        </w:rPr>
        <w:t xml:space="preserve">NB : </w:t>
      </w:r>
      <w:r w:rsidRPr="001C70F2">
        <w:rPr>
          <w:color w:val="002060"/>
        </w:rPr>
        <w:t>La signature de ce formulaire signifie la confirmation de votre inscription au symposium</w:t>
      </w:r>
      <w:r w:rsidRPr="001C70F2">
        <w:rPr>
          <w:b/>
          <w:bCs/>
          <w:color w:val="002060"/>
        </w:rPr>
        <w:t>,</w:t>
      </w:r>
      <w:r w:rsidRPr="001C70F2">
        <w:rPr>
          <w:color w:val="002060"/>
        </w:rPr>
        <w:t xml:space="preserve"> l’acceptation du règlement général de l’exposition et le payement des frais de participation,</w:t>
      </w:r>
      <w:r>
        <w:rPr>
          <w:color w:val="002060"/>
        </w:rPr>
        <w:t xml:space="preserve"> aussi </w:t>
      </w:r>
      <w:r w:rsidRPr="001C70F2">
        <w:rPr>
          <w:color w:val="002060"/>
        </w:rPr>
        <w:t xml:space="preserve"> </w:t>
      </w:r>
      <w:r w:rsidRPr="001C70F2">
        <w:rPr>
          <w:rFonts w:cstheme="minorHAnsi"/>
          <w:color w:val="002060"/>
        </w:rPr>
        <w:t>toute annulation notifiée durant les 3 jours précédant l’événement ne sera</w:t>
      </w:r>
      <w:r>
        <w:rPr>
          <w:rFonts w:cstheme="minorHAnsi"/>
          <w:color w:val="002060"/>
        </w:rPr>
        <w:t xml:space="preserve"> pas</w:t>
      </w:r>
      <w:r w:rsidRPr="001C70F2">
        <w:rPr>
          <w:rFonts w:cstheme="minorHAnsi"/>
          <w:color w:val="002060"/>
        </w:rPr>
        <w:t xml:space="preserve"> acceptée et le participant reste pleinement engagé à payer les frais de participation.</w:t>
      </w:r>
    </w:p>
    <w:p w:rsidR="00784578" w:rsidRPr="00D561A4" w:rsidRDefault="00784578" w:rsidP="00784578">
      <w:pPr>
        <w:spacing w:after="0" w:line="240" w:lineRule="auto"/>
        <w:rPr>
          <w:i/>
          <w:iCs/>
          <w:sz w:val="16"/>
          <w:szCs w:val="16"/>
        </w:rPr>
      </w:pPr>
    </w:p>
    <w:p w:rsidR="00784578" w:rsidRPr="007F13B2" w:rsidRDefault="00784578" w:rsidP="00784578">
      <w:pPr>
        <w:spacing w:after="0" w:line="240" w:lineRule="auto"/>
        <w:rPr>
          <w:sz w:val="24"/>
          <w:szCs w:val="24"/>
        </w:rPr>
      </w:pPr>
      <w:r w:rsidRPr="007F13B2">
        <w:rPr>
          <w:b/>
          <w:bCs/>
          <w:sz w:val="24"/>
          <w:szCs w:val="24"/>
        </w:rPr>
        <w:t xml:space="preserve">       </w:t>
      </w:r>
      <w:r w:rsidRPr="007F13B2">
        <w:rPr>
          <w:b/>
          <w:bCs/>
          <w:sz w:val="24"/>
          <w:szCs w:val="24"/>
          <w:u w:val="single"/>
        </w:rPr>
        <w:t>Date</w:t>
      </w:r>
      <w:r w:rsidRPr="007F13B2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7F13B2">
        <w:rPr>
          <w:b/>
          <w:bCs/>
          <w:sz w:val="24"/>
          <w:szCs w:val="24"/>
          <w:u w:val="single"/>
        </w:rPr>
        <w:t>Cachet et Signature</w:t>
      </w:r>
    </w:p>
    <w:p w:rsidR="00784578" w:rsidRDefault="00784578" w:rsidP="00784578">
      <w:pPr>
        <w:spacing w:after="0" w:line="240" w:lineRule="auto"/>
        <w:rPr>
          <w:i/>
          <w:iCs/>
          <w:sz w:val="24"/>
          <w:szCs w:val="24"/>
        </w:rPr>
      </w:pPr>
    </w:p>
    <w:p w:rsidR="00784578" w:rsidRDefault="00784578" w:rsidP="00784578">
      <w:pPr>
        <w:spacing w:after="0" w:line="240" w:lineRule="auto"/>
        <w:ind w:firstLine="708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 w:line="240" w:lineRule="auto"/>
        <w:rPr>
          <w:i/>
          <w:iCs/>
          <w:sz w:val="18"/>
          <w:szCs w:val="18"/>
        </w:rPr>
      </w:pPr>
    </w:p>
    <w:p w:rsidR="00784578" w:rsidRDefault="00784578" w:rsidP="00784578">
      <w:pPr>
        <w:spacing w:after="0"/>
        <w:jc w:val="center"/>
        <w:rPr>
          <w:rFonts w:eastAsia="Times New Roman"/>
          <w:color w:val="002060"/>
          <w:lang w:eastAsia="fr-FR"/>
        </w:rPr>
      </w:pPr>
      <w:r>
        <w:rPr>
          <w:rFonts w:eastAsia="Times New Roman"/>
          <w:color w:val="002060"/>
          <w:lang w:eastAsia="fr-FR"/>
        </w:rPr>
        <w:t>Siège: Cité des 392 Logements, Bâtiment n°18, entée «D», BP 33M Boumerdès</w:t>
      </w:r>
    </w:p>
    <w:p w:rsidR="009F52B1" w:rsidRDefault="00784578" w:rsidP="00784578">
      <w:pPr>
        <w:spacing w:after="0"/>
        <w:jc w:val="center"/>
      </w:pPr>
      <w:r>
        <w:rPr>
          <w:rFonts w:eastAsia="Times New Roman"/>
          <w:color w:val="002060"/>
          <w:lang w:eastAsia="fr-FR"/>
        </w:rPr>
        <w:t>Tél/Fax: 024 79 72 69/70 – E-mail:   </w:t>
      </w:r>
      <w:hyperlink r:id="rId8" w:history="1">
        <w:r w:rsidRPr="007F13B2">
          <w:rPr>
            <w:rStyle w:val="Lienhypertexte"/>
            <w:rFonts w:eastAsia="Times New Roman"/>
            <w:u w:val="none"/>
            <w:lang w:eastAsia="fr-FR"/>
          </w:rPr>
          <w:t>cci-sahel@caci.dz -</w:t>
        </w:r>
      </w:hyperlink>
      <w:r w:rsidRPr="007F13B2">
        <w:rPr>
          <w:rFonts w:eastAsia="Times New Roman"/>
          <w:color w:val="002060"/>
          <w:lang w:eastAsia="fr-FR"/>
        </w:rPr>
        <w:t xml:space="preserve"> </w:t>
      </w:r>
      <w:r w:rsidRPr="007F13B2">
        <w:rPr>
          <w:rFonts w:eastAsia="Times New Roman"/>
          <w:color w:val="370D53"/>
          <w:lang w:eastAsia="fr-FR"/>
        </w:rPr>
        <w:t xml:space="preserve">web: </w:t>
      </w:r>
      <w:hyperlink r:id="rId9" w:history="1">
        <w:r w:rsidRPr="007F13B2">
          <w:rPr>
            <w:rStyle w:val="Lienhypertexte"/>
            <w:rFonts w:eastAsia="Times New Roman"/>
            <w:u w:val="none"/>
            <w:lang w:eastAsia="fr-FR"/>
          </w:rPr>
          <w:t>www.cci-sahel.dz</w:t>
        </w:r>
      </w:hyperlink>
      <w:r>
        <w:rPr>
          <w:rFonts w:eastAsia="Times New Roman"/>
          <w:color w:val="370D53"/>
          <w:lang w:eastAsia="fr-FR"/>
        </w:rPr>
        <w:t xml:space="preserve"> </w:t>
      </w:r>
    </w:p>
    <w:sectPr w:rsidR="009F52B1" w:rsidSect="00FB358D">
      <w:pgSz w:w="11906" w:h="16838"/>
      <w:pgMar w:top="993" w:right="1417" w:bottom="709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4DD7"/>
    <w:multiLevelType w:val="hybridMultilevel"/>
    <w:tmpl w:val="0BD8A9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2AC2"/>
    <w:multiLevelType w:val="hybridMultilevel"/>
    <w:tmpl w:val="3C8893DC"/>
    <w:lvl w:ilvl="0" w:tplc="D7AEB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6883"/>
    <w:multiLevelType w:val="hybridMultilevel"/>
    <w:tmpl w:val="0462772E"/>
    <w:lvl w:ilvl="0" w:tplc="3EA0F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541C8"/>
    <w:multiLevelType w:val="hybridMultilevel"/>
    <w:tmpl w:val="CE96EDB2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3DAC2847"/>
    <w:multiLevelType w:val="hybridMultilevel"/>
    <w:tmpl w:val="004CA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87D09"/>
    <w:multiLevelType w:val="hybridMultilevel"/>
    <w:tmpl w:val="4F9A5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E5073"/>
    <w:multiLevelType w:val="hybridMultilevel"/>
    <w:tmpl w:val="47921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F65C3"/>
    <w:multiLevelType w:val="hybridMultilevel"/>
    <w:tmpl w:val="3C1A1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74303"/>
    <w:multiLevelType w:val="hybridMultilevel"/>
    <w:tmpl w:val="2A60F4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C2300"/>
    <w:multiLevelType w:val="hybridMultilevel"/>
    <w:tmpl w:val="BA62F172"/>
    <w:lvl w:ilvl="0" w:tplc="CA000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56BC5"/>
    <w:multiLevelType w:val="hybridMultilevel"/>
    <w:tmpl w:val="F4064552"/>
    <w:lvl w:ilvl="0" w:tplc="CBF045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8768D"/>
    <w:multiLevelType w:val="hybridMultilevel"/>
    <w:tmpl w:val="AE2A2E98"/>
    <w:lvl w:ilvl="0" w:tplc="B49AE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D3217"/>
    <w:multiLevelType w:val="hybridMultilevel"/>
    <w:tmpl w:val="993C28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512AD"/>
    <w:multiLevelType w:val="hybridMultilevel"/>
    <w:tmpl w:val="0B88CF0C"/>
    <w:lvl w:ilvl="0" w:tplc="DA081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81BD9"/>
    <w:rsid w:val="00000BB4"/>
    <w:rsid w:val="00003B75"/>
    <w:rsid w:val="00003F22"/>
    <w:rsid w:val="00005B7D"/>
    <w:rsid w:val="000071AC"/>
    <w:rsid w:val="0001288D"/>
    <w:rsid w:val="00014291"/>
    <w:rsid w:val="0001437B"/>
    <w:rsid w:val="000169E5"/>
    <w:rsid w:val="00022524"/>
    <w:rsid w:val="0002312F"/>
    <w:rsid w:val="0002543D"/>
    <w:rsid w:val="00026D61"/>
    <w:rsid w:val="00031FBB"/>
    <w:rsid w:val="00032929"/>
    <w:rsid w:val="000330BC"/>
    <w:rsid w:val="00035471"/>
    <w:rsid w:val="00035C30"/>
    <w:rsid w:val="00037002"/>
    <w:rsid w:val="00042D42"/>
    <w:rsid w:val="00044C23"/>
    <w:rsid w:val="00044D44"/>
    <w:rsid w:val="000450D5"/>
    <w:rsid w:val="00045461"/>
    <w:rsid w:val="00046A88"/>
    <w:rsid w:val="00051CBF"/>
    <w:rsid w:val="0005381A"/>
    <w:rsid w:val="000551D5"/>
    <w:rsid w:val="00063ACF"/>
    <w:rsid w:val="00064554"/>
    <w:rsid w:val="000657EE"/>
    <w:rsid w:val="00065AD6"/>
    <w:rsid w:val="00072B3B"/>
    <w:rsid w:val="0007724A"/>
    <w:rsid w:val="0007734F"/>
    <w:rsid w:val="00081BD9"/>
    <w:rsid w:val="00085E3B"/>
    <w:rsid w:val="000903D4"/>
    <w:rsid w:val="000908BB"/>
    <w:rsid w:val="00093ACA"/>
    <w:rsid w:val="000963A6"/>
    <w:rsid w:val="00096C05"/>
    <w:rsid w:val="000A233A"/>
    <w:rsid w:val="000A3CA4"/>
    <w:rsid w:val="000A7312"/>
    <w:rsid w:val="000B4A74"/>
    <w:rsid w:val="000B600C"/>
    <w:rsid w:val="000B62F5"/>
    <w:rsid w:val="000C044C"/>
    <w:rsid w:val="000C08B0"/>
    <w:rsid w:val="000C0C29"/>
    <w:rsid w:val="000C462E"/>
    <w:rsid w:val="000C6561"/>
    <w:rsid w:val="000C6DE7"/>
    <w:rsid w:val="000C7E60"/>
    <w:rsid w:val="000D23FA"/>
    <w:rsid w:val="000D28CA"/>
    <w:rsid w:val="000D4CBD"/>
    <w:rsid w:val="000D6EA1"/>
    <w:rsid w:val="000D76E2"/>
    <w:rsid w:val="000E3539"/>
    <w:rsid w:val="000E56B4"/>
    <w:rsid w:val="000E57CC"/>
    <w:rsid w:val="000F0182"/>
    <w:rsid w:val="000F1DCC"/>
    <w:rsid w:val="000F20BB"/>
    <w:rsid w:val="000F2114"/>
    <w:rsid w:val="000F4771"/>
    <w:rsid w:val="000F49C3"/>
    <w:rsid w:val="000F4EC5"/>
    <w:rsid w:val="00104D2A"/>
    <w:rsid w:val="00104D9E"/>
    <w:rsid w:val="00105ED1"/>
    <w:rsid w:val="00107AC2"/>
    <w:rsid w:val="0011198C"/>
    <w:rsid w:val="00112088"/>
    <w:rsid w:val="00112360"/>
    <w:rsid w:val="0011255F"/>
    <w:rsid w:val="0011625D"/>
    <w:rsid w:val="001173B4"/>
    <w:rsid w:val="001202D7"/>
    <w:rsid w:val="00120460"/>
    <w:rsid w:val="00122EA9"/>
    <w:rsid w:val="001237DF"/>
    <w:rsid w:val="00131154"/>
    <w:rsid w:val="00135FE9"/>
    <w:rsid w:val="001363F4"/>
    <w:rsid w:val="00137FEF"/>
    <w:rsid w:val="001419E8"/>
    <w:rsid w:val="0014654E"/>
    <w:rsid w:val="00146EA2"/>
    <w:rsid w:val="0014717C"/>
    <w:rsid w:val="00150462"/>
    <w:rsid w:val="00152141"/>
    <w:rsid w:val="00152856"/>
    <w:rsid w:val="00153356"/>
    <w:rsid w:val="001579F9"/>
    <w:rsid w:val="001633F2"/>
    <w:rsid w:val="00163A02"/>
    <w:rsid w:val="00166446"/>
    <w:rsid w:val="0016709C"/>
    <w:rsid w:val="001733FD"/>
    <w:rsid w:val="00174A39"/>
    <w:rsid w:val="00180BAF"/>
    <w:rsid w:val="001818E8"/>
    <w:rsid w:val="00183D57"/>
    <w:rsid w:val="00183EBE"/>
    <w:rsid w:val="0018669F"/>
    <w:rsid w:val="001879DF"/>
    <w:rsid w:val="001913E1"/>
    <w:rsid w:val="00193630"/>
    <w:rsid w:val="00195D30"/>
    <w:rsid w:val="001A37FC"/>
    <w:rsid w:val="001A3978"/>
    <w:rsid w:val="001A4A5E"/>
    <w:rsid w:val="001A7086"/>
    <w:rsid w:val="001A7768"/>
    <w:rsid w:val="001A7D2F"/>
    <w:rsid w:val="001B04FA"/>
    <w:rsid w:val="001B180E"/>
    <w:rsid w:val="001C3A86"/>
    <w:rsid w:val="001C3AC6"/>
    <w:rsid w:val="001C48B8"/>
    <w:rsid w:val="001C4EB4"/>
    <w:rsid w:val="001C567A"/>
    <w:rsid w:val="001C7B91"/>
    <w:rsid w:val="001E119F"/>
    <w:rsid w:val="001E1AF9"/>
    <w:rsid w:val="001E38F6"/>
    <w:rsid w:val="001E52DC"/>
    <w:rsid w:val="001E5B43"/>
    <w:rsid w:val="001F4915"/>
    <w:rsid w:val="001F748B"/>
    <w:rsid w:val="00200B78"/>
    <w:rsid w:val="00201480"/>
    <w:rsid w:val="00201A5A"/>
    <w:rsid w:val="00201E05"/>
    <w:rsid w:val="00202752"/>
    <w:rsid w:val="002052BE"/>
    <w:rsid w:val="00211899"/>
    <w:rsid w:val="002136C0"/>
    <w:rsid w:val="0022495F"/>
    <w:rsid w:val="00226531"/>
    <w:rsid w:val="00232B49"/>
    <w:rsid w:val="00233D82"/>
    <w:rsid w:val="00234294"/>
    <w:rsid w:val="00235484"/>
    <w:rsid w:val="002357A1"/>
    <w:rsid w:val="0023759F"/>
    <w:rsid w:val="002406B6"/>
    <w:rsid w:val="002407C9"/>
    <w:rsid w:val="00240A27"/>
    <w:rsid w:val="00241A6F"/>
    <w:rsid w:val="002469F0"/>
    <w:rsid w:val="00252DBE"/>
    <w:rsid w:val="002539CB"/>
    <w:rsid w:val="00260C4A"/>
    <w:rsid w:val="00261DBE"/>
    <w:rsid w:val="00262DC0"/>
    <w:rsid w:val="00266B97"/>
    <w:rsid w:val="002718B4"/>
    <w:rsid w:val="00271C81"/>
    <w:rsid w:val="00273CB4"/>
    <w:rsid w:val="0027411D"/>
    <w:rsid w:val="002744EE"/>
    <w:rsid w:val="00274DA1"/>
    <w:rsid w:val="00276A60"/>
    <w:rsid w:val="00276E06"/>
    <w:rsid w:val="00280625"/>
    <w:rsid w:val="0028193A"/>
    <w:rsid w:val="00283F9A"/>
    <w:rsid w:val="002840D3"/>
    <w:rsid w:val="00285771"/>
    <w:rsid w:val="0028659A"/>
    <w:rsid w:val="00291707"/>
    <w:rsid w:val="002922B7"/>
    <w:rsid w:val="0029238A"/>
    <w:rsid w:val="002A06CA"/>
    <w:rsid w:val="002A13E1"/>
    <w:rsid w:val="002A29B3"/>
    <w:rsid w:val="002A5A72"/>
    <w:rsid w:val="002A7152"/>
    <w:rsid w:val="002B0484"/>
    <w:rsid w:val="002B0E2A"/>
    <w:rsid w:val="002B43DA"/>
    <w:rsid w:val="002B704A"/>
    <w:rsid w:val="002C1B0E"/>
    <w:rsid w:val="002D0505"/>
    <w:rsid w:val="002D0996"/>
    <w:rsid w:val="002D2A91"/>
    <w:rsid w:val="002D3470"/>
    <w:rsid w:val="002D5F54"/>
    <w:rsid w:val="002D62B6"/>
    <w:rsid w:val="002D6CDB"/>
    <w:rsid w:val="002D6EC3"/>
    <w:rsid w:val="002D7BD1"/>
    <w:rsid w:val="002D7ED7"/>
    <w:rsid w:val="002E11D3"/>
    <w:rsid w:val="002E2876"/>
    <w:rsid w:val="002E3263"/>
    <w:rsid w:val="002E400E"/>
    <w:rsid w:val="002E5D56"/>
    <w:rsid w:val="002E76B1"/>
    <w:rsid w:val="002F2B8F"/>
    <w:rsid w:val="002F54A0"/>
    <w:rsid w:val="002F6399"/>
    <w:rsid w:val="002F74F7"/>
    <w:rsid w:val="00301CCC"/>
    <w:rsid w:val="00304693"/>
    <w:rsid w:val="00306253"/>
    <w:rsid w:val="003104A1"/>
    <w:rsid w:val="00312216"/>
    <w:rsid w:val="003147F0"/>
    <w:rsid w:val="003160F5"/>
    <w:rsid w:val="003178FC"/>
    <w:rsid w:val="003258C4"/>
    <w:rsid w:val="003306E6"/>
    <w:rsid w:val="00333CE9"/>
    <w:rsid w:val="0033503D"/>
    <w:rsid w:val="00335CA1"/>
    <w:rsid w:val="00336BE1"/>
    <w:rsid w:val="003410C4"/>
    <w:rsid w:val="00342BEE"/>
    <w:rsid w:val="0034333C"/>
    <w:rsid w:val="0034519F"/>
    <w:rsid w:val="0034772E"/>
    <w:rsid w:val="00352398"/>
    <w:rsid w:val="00352F84"/>
    <w:rsid w:val="003538F6"/>
    <w:rsid w:val="00353937"/>
    <w:rsid w:val="00353FAB"/>
    <w:rsid w:val="00356388"/>
    <w:rsid w:val="00360552"/>
    <w:rsid w:val="0036192A"/>
    <w:rsid w:val="003628FA"/>
    <w:rsid w:val="00367BF6"/>
    <w:rsid w:val="00372D34"/>
    <w:rsid w:val="0037392F"/>
    <w:rsid w:val="003741ED"/>
    <w:rsid w:val="00376B2B"/>
    <w:rsid w:val="0038459C"/>
    <w:rsid w:val="003857C4"/>
    <w:rsid w:val="00386757"/>
    <w:rsid w:val="00386857"/>
    <w:rsid w:val="00396735"/>
    <w:rsid w:val="003A0063"/>
    <w:rsid w:val="003A2768"/>
    <w:rsid w:val="003A7CE4"/>
    <w:rsid w:val="003B0590"/>
    <w:rsid w:val="003B06B5"/>
    <w:rsid w:val="003B0B2C"/>
    <w:rsid w:val="003B5BFE"/>
    <w:rsid w:val="003B7F21"/>
    <w:rsid w:val="003C13DE"/>
    <w:rsid w:val="003C368B"/>
    <w:rsid w:val="003D31A4"/>
    <w:rsid w:val="003D4C45"/>
    <w:rsid w:val="003D6F22"/>
    <w:rsid w:val="003D7D8A"/>
    <w:rsid w:val="003E20B7"/>
    <w:rsid w:val="003E3043"/>
    <w:rsid w:val="003E4445"/>
    <w:rsid w:val="003E65C8"/>
    <w:rsid w:val="003E73DA"/>
    <w:rsid w:val="003E7A4E"/>
    <w:rsid w:val="003E7AC0"/>
    <w:rsid w:val="003F08AA"/>
    <w:rsid w:val="003F0D53"/>
    <w:rsid w:val="003F18BD"/>
    <w:rsid w:val="003F21F9"/>
    <w:rsid w:val="003F3F43"/>
    <w:rsid w:val="003F40DB"/>
    <w:rsid w:val="00400503"/>
    <w:rsid w:val="00401327"/>
    <w:rsid w:val="0040197F"/>
    <w:rsid w:val="004022EA"/>
    <w:rsid w:val="004028EE"/>
    <w:rsid w:val="00404A63"/>
    <w:rsid w:val="0040772B"/>
    <w:rsid w:val="00407C77"/>
    <w:rsid w:val="00410144"/>
    <w:rsid w:val="0042085D"/>
    <w:rsid w:val="004310F7"/>
    <w:rsid w:val="00432EF2"/>
    <w:rsid w:val="004338B5"/>
    <w:rsid w:val="00433985"/>
    <w:rsid w:val="0043403F"/>
    <w:rsid w:val="00434046"/>
    <w:rsid w:val="004354C8"/>
    <w:rsid w:val="0043630C"/>
    <w:rsid w:val="00437892"/>
    <w:rsid w:val="00442D3F"/>
    <w:rsid w:val="00442E57"/>
    <w:rsid w:val="00444E87"/>
    <w:rsid w:val="00447BE5"/>
    <w:rsid w:val="00452B70"/>
    <w:rsid w:val="00452F98"/>
    <w:rsid w:val="00453028"/>
    <w:rsid w:val="00453B2F"/>
    <w:rsid w:val="004544A0"/>
    <w:rsid w:val="00470945"/>
    <w:rsid w:val="00470A11"/>
    <w:rsid w:val="004726D2"/>
    <w:rsid w:val="00481368"/>
    <w:rsid w:val="00481B80"/>
    <w:rsid w:val="00482F3B"/>
    <w:rsid w:val="00486ABB"/>
    <w:rsid w:val="00491923"/>
    <w:rsid w:val="00491BA0"/>
    <w:rsid w:val="004952E3"/>
    <w:rsid w:val="00497263"/>
    <w:rsid w:val="00497476"/>
    <w:rsid w:val="004A11DE"/>
    <w:rsid w:val="004A14E7"/>
    <w:rsid w:val="004A1CE6"/>
    <w:rsid w:val="004A3ECE"/>
    <w:rsid w:val="004A4B93"/>
    <w:rsid w:val="004A5BA4"/>
    <w:rsid w:val="004A7039"/>
    <w:rsid w:val="004B0B28"/>
    <w:rsid w:val="004B1A0A"/>
    <w:rsid w:val="004B2FBE"/>
    <w:rsid w:val="004B385E"/>
    <w:rsid w:val="004B45F2"/>
    <w:rsid w:val="004B49F2"/>
    <w:rsid w:val="004B4A78"/>
    <w:rsid w:val="004B7B02"/>
    <w:rsid w:val="004C1878"/>
    <w:rsid w:val="004C18A1"/>
    <w:rsid w:val="004C5372"/>
    <w:rsid w:val="004C5B44"/>
    <w:rsid w:val="004C7856"/>
    <w:rsid w:val="004D03BD"/>
    <w:rsid w:val="004D3C2A"/>
    <w:rsid w:val="004D43A7"/>
    <w:rsid w:val="004D6203"/>
    <w:rsid w:val="004D7986"/>
    <w:rsid w:val="004E2E5D"/>
    <w:rsid w:val="004E2F54"/>
    <w:rsid w:val="004E6772"/>
    <w:rsid w:val="004E6F2B"/>
    <w:rsid w:val="004F0BF7"/>
    <w:rsid w:val="004F53D0"/>
    <w:rsid w:val="004F6381"/>
    <w:rsid w:val="005003EB"/>
    <w:rsid w:val="00501C06"/>
    <w:rsid w:val="00501E76"/>
    <w:rsid w:val="00510CAA"/>
    <w:rsid w:val="00513258"/>
    <w:rsid w:val="005134D0"/>
    <w:rsid w:val="00516250"/>
    <w:rsid w:val="005177EB"/>
    <w:rsid w:val="00526EF6"/>
    <w:rsid w:val="00536609"/>
    <w:rsid w:val="00536C82"/>
    <w:rsid w:val="00541F0F"/>
    <w:rsid w:val="00543F87"/>
    <w:rsid w:val="0055171D"/>
    <w:rsid w:val="005546FA"/>
    <w:rsid w:val="005559FA"/>
    <w:rsid w:val="0056025C"/>
    <w:rsid w:val="00563CC2"/>
    <w:rsid w:val="00566BE9"/>
    <w:rsid w:val="00570874"/>
    <w:rsid w:val="0057093C"/>
    <w:rsid w:val="0057147A"/>
    <w:rsid w:val="00572FB3"/>
    <w:rsid w:val="00575005"/>
    <w:rsid w:val="005814CA"/>
    <w:rsid w:val="00581A6A"/>
    <w:rsid w:val="00583603"/>
    <w:rsid w:val="005838FA"/>
    <w:rsid w:val="00584E14"/>
    <w:rsid w:val="00586FA7"/>
    <w:rsid w:val="00587420"/>
    <w:rsid w:val="0058754B"/>
    <w:rsid w:val="00591F97"/>
    <w:rsid w:val="00593944"/>
    <w:rsid w:val="00593EF7"/>
    <w:rsid w:val="00593F9C"/>
    <w:rsid w:val="005958DF"/>
    <w:rsid w:val="005963CD"/>
    <w:rsid w:val="00596F67"/>
    <w:rsid w:val="00597003"/>
    <w:rsid w:val="005A160D"/>
    <w:rsid w:val="005A164D"/>
    <w:rsid w:val="005A75D0"/>
    <w:rsid w:val="005B2B05"/>
    <w:rsid w:val="005B5069"/>
    <w:rsid w:val="005C1ADA"/>
    <w:rsid w:val="005C6989"/>
    <w:rsid w:val="005D5558"/>
    <w:rsid w:val="005D58DC"/>
    <w:rsid w:val="005D692A"/>
    <w:rsid w:val="005E1593"/>
    <w:rsid w:val="005E62EB"/>
    <w:rsid w:val="005E6433"/>
    <w:rsid w:val="005E6E6F"/>
    <w:rsid w:val="005F49E0"/>
    <w:rsid w:val="005F6796"/>
    <w:rsid w:val="005F6B98"/>
    <w:rsid w:val="005F72A0"/>
    <w:rsid w:val="006008F8"/>
    <w:rsid w:val="006029DA"/>
    <w:rsid w:val="006056B0"/>
    <w:rsid w:val="006134C0"/>
    <w:rsid w:val="0062048A"/>
    <w:rsid w:val="00623055"/>
    <w:rsid w:val="00623656"/>
    <w:rsid w:val="0062404B"/>
    <w:rsid w:val="00625AA9"/>
    <w:rsid w:val="00625BB4"/>
    <w:rsid w:val="00627992"/>
    <w:rsid w:val="00630E28"/>
    <w:rsid w:val="00631391"/>
    <w:rsid w:val="006328AD"/>
    <w:rsid w:val="00632B11"/>
    <w:rsid w:val="00633839"/>
    <w:rsid w:val="00635891"/>
    <w:rsid w:val="00635B6C"/>
    <w:rsid w:val="00636994"/>
    <w:rsid w:val="006373C3"/>
    <w:rsid w:val="006437D0"/>
    <w:rsid w:val="00643CF5"/>
    <w:rsid w:val="00644E1E"/>
    <w:rsid w:val="00645192"/>
    <w:rsid w:val="00645BCD"/>
    <w:rsid w:val="00647056"/>
    <w:rsid w:val="00647B1E"/>
    <w:rsid w:val="00650C6A"/>
    <w:rsid w:val="00653BEA"/>
    <w:rsid w:val="0065443F"/>
    <w:rsid w:val="006562AF"/>
    <w:rsid w:val="006577C3"/>
    <w:rsid w:val="00661B06"/>
    <w:rsid w:val="006622C9"/>
    <w:rsid w:val="0066291C"/>
    <w:rsid w:val="00663A60"/>
    <w:rsid w:val="00664208"/>
    <w:rsid w:val="006747D0"/>
    <w:rsid w:val="00683731"/>
    <w:rsid w:val="00684E88"/>
    <w:rsid w:val="0068799D"/>
    <w:rsid w:val="00690988"/>
    <w:rsid w:val="00690F17"/>
    <w:rsid w:val="0069210C"/>
    <w:rsid w:val="006924B5"/>
    <w:rsid w:val="00696F96"/>
    <w:rsid w:val="00697B85"/>
    <w:rsid w:val="006A1E41"/>
    <w:rsid w:val="006A33CD"/>
    <w:rsid w:val="006A4092"/>
    <w:rsid w:val="006A41F2"/>
    <w:rsid w:val="006B0259"/>
    <w:rsid w:val="006B239E"/>
    <w:rsid w:val="006B3161"/>
    <w:rsid w:val="006B78A2"/>
    <w:rsid w:val="006B7C86"/>
    <w:rsid w:val="006C3370"/>
    <w:rsid w:val="006C6B97"/>
    <w:rsid w:val="006C6E72"/>
    <w:rsid w:val="006D1F4B"/>
    <w:rsid w:val="006D21DE"/>
    <w:rsid w:val="006E007C"/>
    <w:rsid w:val="006E3146"/>
    <w:rsid w:val="006E31E2"/>
    <w:rsid w:val="006E6213"/>
    <w:rsid w:val="006E71F4"/>
    <w:rsid w:val="006F0618"/>
    <w:rsid w:val="006F201E"/>
    <w:rsid w:val="006F2929"/>
    <w:rsid w:val="006F3E3E"/>
    <w:rsid w:val="007001CD"/>
    <w:rsid w:val="00700454"/>
    <w:rsid w:val="007006CF"/>
    <w:rsid w:val="00701222"/>
    <w:rsid w:val="007012EC"/>
    <w:rsid w:val="00701D8D"/>
    <w:rsid w:val="00705A0A"/>
    <w:rsid w:val="00713007"/>
    <w:rsid w:val="00713119"/>
    <w:rsid w:val="0071424F"/>
    <w:rsid w:val="007148B8"/>
    <w:rsid w:val="00720915"/>
    <w:rsid w:val="007221C3"/>
    <w:rsid w:val="00726B9B"/>
    <w:rsid w:val="00730633"/>
    <w:rsid w:val="00731CDF"/>
    <w:rsid w:val="00731E07"/>
    <w:rsid w:val="00732043"/>
    <w:rsid w:val="00733436"/>
    <w:rsid w:val="007342FA"/>
    <w:rsid w:val="00734D54"/>
    <w:rsid w:val="00735046"/>
    <w:rsid w:val="0074086D"/>
    <w:rsid w:val="007437D1"/>
    <w:rsid w:val="00745D2E"/>
    <w:rsid w:val="00747C33"/>
    <w:rsid w:val="00751E61"/>
    <w:rsid w:val="00752F2B"/>
    <w:rsid w:val="0075308D"/>
    <w:rsid w:val="00753ECF"/>
    <w:rsid w:val="00753F0A"/>
    <w:rsid w:val="007540AA"/>
    <w:rsid w:val="00762CC5"/>
    <w:rsid w:val="00762F6D"/>
    <w:rsid w:val="00763E53"/>
    <w:rsid w:val="00770BB0"/>
    <w:rsid w:val="00773948"/>
    <w:rsid w:val="007757B6"/>
    <w:rsid w:val="0077583A"/>
    <w:rsid w:val="00775959"/>
    <w:rsid w:val="007765BE"/>
    <w:rsid w:val="00776752"/>
    <w:rsid w:val="00780765"/>
    <w:rsid w:val="00782F73"/>
    <w:rsid w:val="00783097"/>
    <w:rsid w:val="00784118"/>
    <w:rsid w:val="00784578"/>
    <w:rsid w:val="0078585C"/>
    <w:rsid w:val="00792CC1"/>
    <w:rsid w:val="007932B4"/>
    <w:rsid w:val="00793BDD"/>
    <w:rsid w:val="00795D8A"/>
    <w:rsid w:val="0079755C"/>
    <w:rsid w:val="007A287E"/>
    <w:rsid w:val="007A290B"/>
    <w:rsid w:val="007A2B7E"/>
    <w:rsid w:val="007A4696"/>
    <w:rsid w:val="007A46FA"/>
    <w:rsid w:val="007A6176"/>
    <w:rsid w:val="007A643A"/>
    <w:rsid w:val="007A69DA"/>
    <w:rsid w:val="007A741E"/>
    <w:rsid w:val="007B1238"/>
    <w:rsid w:val="007B163A"/>
    <w:rsid w:val="007B3DF8"/>
    <w:rsid w:val="007B4970"/>
    <w:rsid w:val="007B653A"/>
    <w:rsid w:val="007B6BF3"/>
    <w:rsid w:val="007B7669"/>
    <w:rsid w:val="007C0BEE"/>
    <w:rsid w:val="007C4B64"/>
    <w:rsid w:val="007D001F"/>
    <w:rsid w:val="007D12B3"/>
    <w:rsid w:val="007D2E72"/>
    <w:rsid w:val="007D3B6A"/>
    <w:rsid w:val="007D4B83"/>
    <w:rsid w:val="007D4FCF"/>
    <w:rsid w:val="007D5F6A"/>
    <w:rsid w:val="007E2316"/>
    <w:rsid w:val="007E5146"/>
    <w:rsid w:val="007E73AE"/>
    <w:rsid w:val="007F04E7"/>
    <w:rsid w:val="007F0CD2"/>
    <w:rsid w:val="007F355F"/>
    <w:rsid w:val="0080057E"/>
    <w:rsid w:val="0080149E"/>
    <w:rsid w:val="00802C1C"/>
    <w:rsid w:val="00803FD3"/>
    <w:rsid w:val="00804007"/>
    <w:rsid w:val="00805913"/>
    <w:rsid w:val="0080643C"/>
    <w:rsid w:val="008073F3"/>
    <w:rsid w:val="00807D2C"/>
    <w:rsid w:val="00817FA7"/>
    <w:rsid w:val="00821D9D"/>
    <w:rsid w:val="00822FD8"/>
    <w:rsid w:val="00823213"/>
    <w:rsid w:val="008266ED"/>
    <w:rsid w:val="008305CE"/>
    <w:rsid w:val="0084210F"/>
    <w:rsid w:val="00843E90"/>
    <w:rsid w:val="00844E56"/>
    <w:rsid w:val="008452B7"/>
    <w:rsid w:val="00845894"/>
    <w:rsid w:val="00845C62"/>
    <w:rsid w:val="0084731C"/>
    <w:rsid w:val="00850259"/>
    <w:rsid w:val="008520FB"/>
    <w:rsid w:val="00853D9D"/>
    <w:rsid w:val="0085414F"/>
    <w:rsid w:val="00856664"/>
    <w:rsid w:val="00860B61"/>
    <w:rsid w:val="008615C1"/>
    <w:rsid w:val="00861E11"/>
    <w:rsid w:val="00864B3D"/>
    <w:rsid w:val="008675F4"/>
    <w:rsid w:val="0087081C"/>
    <w:rsid w:val="008715EC"/>
    <w:rsid w:val="008719AD"/>
    <w:rsid w:val="00871D5C"/>
    <w:rsid w:val="008738BB"/>
    <w:rsid w:val="0087716E"/>
    <w:rsid w:val="00877418"/>
    <w:rsid w:val="008810A2"/>
    <w:rsid w:val="00881488"/>
    <w:rsid w:val="00882B1C"/>
    <w:rsid w:val="00886703"/>
    <w:rsid w:val="00896A8F"/>
    <w:rsid w:val="00897AAF"/>
    <w:rsid w:val="00897B82"/>
    <w:rsid w:val="008A2ABB"/>
    <w:rsid w:val="008A3493"/>
    <w:rsid w:val="008A4420"/>
    <w:rsid w:val="008A5FE3"/>
    <w:rsid w:val="008B33B6"/>
    <w:rsid w:val="008B435C"/>
    <w:rsid w:val="008B563E"/>
    <w:rsid w:val="008B6F70"/>
    <w:rsid w:val="008C1511"/>
    <w:rsid w:val="008C21FC"/>
    <w:rsid w:val="008C381C"/>
    <w:rsid w:val="008C6584"/>
    <w:rsid w:val="008C6834"/>
    <w:rsid w:val="008C71C9"/>
    <w:rsid w:val="008C7B29"/>
    <w:rsid w:val="008D00E4"/>
    <w:rsid w:val="008D4BF9"/>
    <w:rsid w:val="008D5AA5"/>
    <w:rsid w:val="008D6941"/>
    <w:rsid w:val="008E3EB5"/>
    <w:rsid w:val="008F066E"/>
    <w:rsid w:val="008F23D7"/>
    <w:rsid w:val="008F4038"/>
    <w:rsid w:val="008F6078"/>
    <w:rsid w:val="008F6CB2"/>
    <w:rsid w:val="008F7FD8"/>
    <w:rsid w:val="009022DA"/>
    <w:rsid w:val="00902A82"/>
    <w:rsid w:val="00903122"/>
    <w:rsid w:val="00903FA1"/>
    <w:rsid w:val="009148EC"/>
    <w:rsid w:val="009207C3"/>
    <w:rsid w:val="00932015"/>
    <w:rsid w:val="009338FD"/>
    <w:rsid w:val="0093639F"/>
    <w:rsid w:val="009375C2"/>
    <w:rsid w:val="00941D7C"/>
    <w:rsid w:val="00941E16"/>
    <w:rsid w:val="009439F9"/>
    <w:rsid w:val="009452DD"/>
    <w:rsid w:val="00945C34"/>
    <w:rsid w:val="0094753E"/>
    <w:rsid w:val="00950EFB"/>
    <w:rsid w:val="0095247C"/>
    <w:rsid w:val="0095611B"/>
    <w:rsid w:val="00960528"/>
    <w:rsid w:val="009610C1"/>
    <w:rsid w:val="00962531"/>
    <w:rsid w:val="009628A2"/>
    <w:rsid w:val="00963CDD"/>
    <w:rsid w:val="009659A3"/>
    <w:rsid w:val="00971109"/>
    <w:rsid w:val="00973067"/>
    <w:rsid w:val="0097388A"/>
    <w:rsid w:val="0097528B"/>
    <w:rsid w:val="00975FFA"/>
    <w:rsid w:val="00980702"/>
    <w:rsid w:val="00980FDE"/>
    <w:rsid w:val="00982C9D"/>
    <w:rsid w:val="009836CC"/>
    <w:rsid w:val="00983A37"/>
    <w:rsid w:val="0098723A"/>
    <w:rsid w:val="0099232E"/>
    <w:rsid w:val="00995823"/>
    <w:rsid w:val="00995FDB"/>
    <w:rsid w:val="009A1CF6"/>
    <w:rsid w:val="009A2F30"/>
    <w:rsid w:val="009A3058"/>
    <w:rsid w:val="009A6CDF"/>
    <w:rsid w:val="009B146F"/>
    <w:rsid w:val="009B1AE2"/>
    <w:rsid w:val="009B2AB5"/>
    <w:rsid w:val="009B7597"/>
    <w:rsid w:val="009C1C7F"/>
    <w:rsid w:val="009C1E9A"/>
    <w:rsid w:val="009C343A"/>
    <w:rsid w:val="009C3879"/>
    <w:rsid w:val="009C5290"/>
    <w:rsid w:val="009C62D0"/>
    <w:rsid w:val="009C6354"/>
    <w:rsid w:val="009C64A4"/>
    <w:rsid w:val="009D0994"/>
    <w:rsid w:val="009D0A86"/>
    <w:rsid w:val="009D7631"/>
    <w:rsid w:val="009E0F10"/>
    <w:rsid w:val="009E2514"/>
    <w:rsid w:val="009E54E4"/>
    <w:rsid w:val="009E62C1"/>
    <w:rsid w:val="009F1DE0"/>
    <w:rsid w:val="009F30C6"/>
    <w:rsid w:val="009F355F"/>
    <w:rsid w:val="009F5209"/>
    <w:rsid w:val="009F52B1"/>
    <w:rsid w:val="009F7F93"/>
    <w:rsid w:val="00A023D4"/>
    <w:rsid w:val="00A0255F"/>
    <w:rsid w:val="00A055E8"/>
    <w:rsid w:val="00A05855"/>
    <w:rsid w:val="00A136CA"/>
    <w:rsid w:val="00A1701D"/>
    <w:rsid w:val="00A249B3"/>
    <w:rsid w:val="00A25754"/>
    <w:rsid w:val="00A274EC"/>
    <w:rsid w:val="00A27AE3"/>
    <w:rsid w:val="00A365BA"/>
    <w:rsid w:val="00A41088"/>
    <w:rsid w:val="00A43294"/>
    <w:rsid w:val="00A468F7"/>
    <w:rsid w:val="00A478BB"/>
    <w:rsid w:val="00A51CEC"/>
    <w:rsid w:val="00A52785"/>
    <w:rsid w:val="00A554F1"/>
    <w:rsid w:val="00A55DE2"/>
    <w:rsid w:val="00A62909"/>
    <w:rsid w:val="00A62A4D"/>
    <w:rsid w:val="00A64A75"/>
    <w:rsid w:val="00A65B34"/>
    <w:rsid w:val="00A72632"/>
    <w:rsid w:val="00A731A1"/>
    <w:rsid w:val="00A74797"/>
    <w:rsid w:val="00A770A4"/>
    <w:rsid w:val="00A83B3F"/>
    <w:rsid w:val="00A84846"/>
    <w:rsid w:val="00A85459"/>
    <w:rsid w:val="00A85EF1"/>
    <w:rsid w:val="00A86BE7"/>
    <w:rsid w:val="00A94215"/>
    <w:rsid w:val="00A95AEA"/>
    <w:rsid w:val="00AA3295"/>
    <w:rsid w:val="00AA46BE"/>
    <w:rsid w:val="00AA53A3"/>
    <w:rsid w:val="00AA7532"/>
    <w:rsid w:val="00AB2F70"/>
    <w:rsid w:val="00AB3229"/>
    <w:rsid w:val="00AB5384"/>
    <w:rsid w:val="00AB5C4A"/>
    <w:rsid w:val="00AB696A"/>
    <w:rsid w:val="00AC029C"/>
    <w:rsid w:val="00AC617F"/>
    <w:rsid w:val="00AD0AEA"/>
    <w:rsid w:val="00AD4A6C"/>
    <w:rsid w:val="00AE1A8E"/>
    <w:rsid w:val="00AE483D"/>
    <w:rsid w:val="00AE507F"/>
    <w:rsid w:val="00AE517A"/>
    <w:rsid w:val="00AE5306"/>
    <w:rsid w:val="00AF4EB4"/>
    <w:rsid w:val="00AF6B12"/>
    <w:rsid w:val="00B0269E"/>
    <w:rsid w:val="00B05A2B"/>
    <w:rsid w:val="00B151F5"/>
    <w:rsid w:val="00B24038"/>
    <w:rsid w:val="00B25C6D"/>
    <w:rsid w:val="00B26FA1"/>
    <w:rsid w:val="00B30885"/>
    <w:rsid w:val="00B32F11"/>
    <w:rsid w:val="00B33193"/>
    <w:rsid w:val="00B4061B"/>
    <w:rsid w:val="00B412CB"/>
    <w:rsid w:val="00B4311C"/>
    <w:rsid w:val="00B506F6"/>
    <w:rsid w:val="00B5135D"/>
    <w:rsid w:val="00B53319"/>
    <w:rsid w:val="00B63B69"/>
    <w:rsid w:val="00B668CB"/>
    <w:rsid w:val="00B6727A"/>
    <w:rsid w:val="00B70945"/>
    <w:rsid w:val="00B74571"/>
    <w:rsid w:val="00B80AAB"/>
    <w:rsid w:val="00B83AD4"/>
    <w:rsid w:val="00B853F3"/>
    <w:rsid w:val="00B86E21"/>
    <w:rsid w:val="00B9143F"/>
    <w:rsid w:val="00B91E64"/>
    <w:rsid w:val="00B96337"/>
    <w:rsid w:val="00BA22BB"/>
    <w:rsid w:val="00BA2636"/>
    <w:rsid w:val="00BA4109"/>
    <w:rsid w:val="00BB09B0"/>
    <w:rsid w:val="00BB1880"/>
    <w:rsid w:val="00BB1AB4"/>
    <w:rsid w:val="00BB43DD"/>
    <w:rsid w:val="00BB4D0F"/>
    <w:rsid w:val="00BB6691"/>
    <w:rsid w:val="00BB6D48"/>
    <w:rsid w:val="00BC605E"/>
    <w:rsid w:val="00BD0240"/>
    <w:rsid w:val="00BD1261"/>
    <w:rsid w:val="00BD1A8E"/>
    <w:rsid w:val="00BD326B"/>
    <w:rsid w:val="00BD666C"/>
    <w:rsid w:val="00BE26FD"/>
    <w:rsid w:val="00BE5C70"/>
    <w:rsid w:val="00BF3AE2"/>
    <w:rsid w:val="00BF58C9"/>
    <w:rsid w:val="00BF64E1"/>
    <w:rsid w:val="00BF7F3A"/>
    <w:rsid w:val="00C00DFA"/>
    <w:rsid w:val="00C0227B"/>
    <w:rsid w:val="00C03FD1"/>
    <w:rsid w:val="00C04821"/>
    <w:rsid w:val="00C05589"/>
    <w:rsid w:val="00C10035"/>
    <w:rsid w:val="00C10AD6"/>
    <w:rsid w:val="00C11E8C"/>
    <w:rsid w:val="00C17AC7"/>
    <w:rsid w:val="00C226F8"/>
    <w:rsid w:val="00C23159"/>
    <w:rsid w:val="00C25081"/>
    <w:rsid w:val="00C307C7"/>
    <w:rsid w:val="00C36664"/>
    <w:rsid w:val="00C36D76"/>
    <w:rsid w:val="00C4256B"/>
    <w:rsid w:val="00C445EC"/>
    <w:rsid w:val="00C54DDC"/>
    <w:rsid w:val="00C611D1"/>
    <w:rsid w:val="00C63327"/>
    <w:rsid w:val="00C6648B"/>
    <w:rsid w:val="00C679F5"/>
    <w:rsid w:val="00C67F39"/>
    <w:rsid w:val="00C72299"/>
    <w:rsid w:val="00C75734"/>
    <w:rsid w:val="00C75BED"/>
    <w:rsid w:val="00C80A04"/>
    <w:rsid w:val="00C80EA5"/>
    <w:rsid w:val="00C8111F"/>
    <w:rsid w:val="00C833EC"/>
    <w:rsid w:val="00C84650"/>
    <w:rsid w:val="00C90FE7"/>
    <w:rsid w:val="00C932F4"/>
    <w:rsid w:val="00CA1265"/>
    <w:rsid w:val="00CA136F"/>
    <w:rsid w:val="00CA2AFA"/>
    <w:rsid w:val="00CA3D24"/>
    <w:rsid w:val="00CA4B50"/>
    <w:rsid w:val="00CA5524"/>
    <w:rsid w:val="00CA55A7"/>
    <w:rsid w:val="00CA6A22"/>
    <w:rsid w:val="00CB0362"/>
    <w:rsid w:val="00CB3CD0"/>
    <w:rsid w:val="00CB4779"/>
    <w:rsid w:val="00CB76CF"/>
    <w:rsid w:val="00CC010E"/>
    <w:rsid w:val="00CC0220"/>
    <w:rsid w:val="00CC301C"/>
    <w:rsid w:val="00CC3578"/>
    <w:rsid w:val="00CC42C4"/>
    <w:rsid w:val="00CE71FA"/>
    <w:rsid w:val="00CF0434"/>
    <w:rsid w:val="00CF05DA"/>
    <w:rsid w:val="00CF3677"/>
    <w:rsid w:val="00CF4285"/>
    <w:rsid w:val="00CF653A"/>
    <w:rsid w:val="00CF7240"/>
    <w:rsid w:val="00CF7534"/>
    <w:rsid w:val="00D01A8A"/>
    <w:rsid w:val="00D058CC"/>
    <w:rsid w:val="00D05A57"/>
    <w:rsid w:val="00D05F40"/>
    <w:rsid w:val="00D06202"/>
    <w:rsid w:val="00D0788B"/>
    <w:rsid w:val="00D10238"/>
    <w:rsid w:val="00D11886"/>
    <w:rsid w:val="00D12E7A"/>
    <w:rsid w:val="00D13DE5"/>
    <w:rsid w:val="00D17010"/>
    <w:rsid w:val="00D173BF"/>
    <w:rsid w:val="00D22C6C"/>
    <w:rsid w:val="00D22D2E"/>
    <w:rsid w:val="00D24E77"/>
    <w:rsid w:val="00D27216"/>
    <w:rsid w:val="00D30F49"/>
    <w:rsid w:val="00D31450"/>
    <w:rsid w:val="00D314E3"/>
    <w:rsid w:val="00D31E0A"/>
    <w:rsid w:val="00D37741"/>
    <w:rsid w:val="00D37B48"/>
    <w:rsid w:val="00D411FA"/>
    <w:rsid w:val="00D455FD"/>
    <w:rsid w:val="00D47C30"/>
    <w:rsid w:val="00D50133"/>
    <w:rsid w:val="00D51FB7"/>
    <w:rsid w:val="00D54DFC"/>
    <w:rsid w:val="00D561A4"/>
    <w:rsid w:val="00D5659A"/>
    <w:rsid w:val="00D57371"/>
    <w:rsid w:val="00D60AF8"/>
    <w:rsid w:val="00D616D7"/>
    <w:rsid w:val="00D63503"/>
    <w:rsid w:val="00D641D8"/>
    <w:rsid w:val="00D732E5"/>
    <w:rsid w:val="00D73835"/>
    <w:rsid w:val="00D76FFB"/>
    <w:rsid w:val="00D805AB"/>
    <w:rsid w:val="00D81FF5"/>
    <w:rsid w:val="00D82D3D"/>
    <w:rsid w:val="00D85198"/>
    <w:rsid w:val="00D86DBC"/>
    <w:rsid w:val="00D86EFB"/>
    <w:rsid w:val="00D90937"/>
    <w:rsid w:val="00D91529"/>
    <w:rsid w:val="00D91DB3"/>
    <w:rsid w:val="00D950FD"/>
    <w:rsid w:val="00D965D9"/>
    <w:rsid w:val="00D96BE0"/>
    <w:rsid w:val="00D97AF4"/>
    <w:rsid w:val="00DA1565"/>
    <w:rsid w:val="00DA2986"/>
    <w:rsid w:val="00DA7540"/>
    <w:rsid w:val="00DA7E7E"/>
    <w:rsid w:val="00DB313D"/>
    <w:rsid w:val="00DB6C83"/>
    <w:rsid w:val="00DB7496"/>
    <w:rsid w:val="00DC33FE"/>
    <w:rsid w:val="00DC389C"/>
    <w:rsid w:val="00DD03E3"/>
    <w:rsid w:val="00DD0CA2"/>
    <w:rsid w:val="00DD41C2"/>
    <w:rsid w:val="00DE2EC2"/>
    <w:rsid w:val="00DF07F5"/>
    <w:rsid w:val="00DF0F4D"/>
    <w:rsid w:val="00DF1615"/>
    <w:rsid w:val="00DF48E0"/>
    <w:rsid w:val="00DF593D"/>
    <w:rsid w:val="00DF7119"/>
    <w:rsid w:val="00DF7E9C"/>
    <w:rsid w:val="00DF7EE3"/>
    <w:rsid w:val="00E001AE"/>
    <w:rsid w:val="00E1091D"/>
    <w:rsid w:val="00E11D22"/>
    <w:rsid w:val="00E132E0"/>
    <w:rsid w:val="00E16B39"/>
    <w:rsid w:val="00E17785"/>
    <w:rsid w:val="00E2240F"/>
    <w:rsid w:val="00E2251C"/>
    <w:rsid w:val="00E22A5B"/>
    <w:rsid w:val="00E261AA"/>
    <w:rsid w:val="00E26E21"/>
    <w:rsid w:val="00E31044"/>
    <w:rsid w:val="00E32994"/>
    <w:rsid w:val="00E34E15"/>
    <w:rsid w:val="00E41BF8"/>
    <w:rsid w:val="00E4295F"/>
    <w:rsid w:val="00E44D6B"/>
    <w:rsid w:val="00E45012"/>
    <w:rsid w:val="00E457F7"/>
    <w:rsid w:val="00E465C8"/>
    <w:rsid w:val="00E4773F"/>
    <w:rsid w:val="00E504A8"/>
    <w:rsid w:val="00E51BBF"/>
    <w:rsid w:val="00E524BE"/>
    <w:rsid w:val="00E605CA"/>
    <w:rsid w:val="00E61E5C"/>
    <w:rsid w:val="00E65038"/>
    <w:rsid w:val="00E703D5"/>
    <w:rsid w:val="00E724FF"/>
    <w:rsid w:val="00E744C6"/>
    <w:rsid w:val="00E76417"/>
    <w:rsid w:val="00E81393"/>
    <w:rsid w:val="00E81BC6"/>
    <w:rsid w:val="00E82A29"/>
    <w:rsid w:val="00E84B16"/>
    <w:rsid w:val="00E851F7"/>
    <w:rsid w:val="00E93CCF"/>
    <w:rsid w:val="00E945AE"/>
    <w:rsid w:val="00E9520C"/>
    <w:rsid w:val="00E95B0F"/>
    <w:rsid w:val="00E96D1F"/>
    <w:rsid w:val="00E971CC"/>
    <w:rsid w:val="00EA0167"/>
    <w:rsid w:val="00EA50AE"/>
    <w:rsid w:val="00EA6153"/>
    <w:rsid w:val="00EA696F"/>
    <w:rsid w:val="00EB0931"/>
    <w:rsid w:val="00EC16E6"/>
    <w:rsid w:val="00EC2696"/>
    <w:rsid w:val="00EC3436"/>
    <w:rsid w:val="00EC4383"/>
    <w:rsid w:val="00EC6B91"/>
    <w:rsid w:val="00EC79CB"/>
    <w:rsid w:val="00ED2B27"/>
    <w:rsid w:val="00ED374E"/>
    <w:rsid w:val="00ED65D6"/>
    <w:rsid w:val="00ED6725"/>
    <w:rsid w:val="00ED6E5B"/>
    <w:rsid w:val="00EE1788"/>
    <w:rsid w:val="00EE3A36"/>
    <w:rsid w:val="00EE3DD8"/>
    <w:rsid w:val="00EE667C"/>
    <w:rsid w:val="00EE7FEF"/>
    <w:rsid w:val="00EF6FB0"/>
    <w:rsid w:val="00F05223"/>
    <w:rsid w:val="00F07AD8"/>
    <w:rsid w:val="00F12545"/>
    <w:rsid w:val="00F14A7F"/>
    <w:rsid w:val="00F16515"/>
    <w:rsid w:val="00F17E5C"/>
    <w:rsid w:val="00F2152F"/>
    <w:rsid w:val="00F243A3"/>
    <w:rsid w:val="00F2476F"/>
    <w:rsid w:val="00F259A4"/>
    <w:rsid w:val="00F3339D"/>
    <w:rsid w:val="00F33B13"/>
    <w:rsid w:val="00F355D8"/>
    <w:rsid w:val="00F361C0"/>
    <w:rsid w:val="00F36986"/>
    <w:rsid w:val="00F37C13"/>
    <w:rsid w:val="00F40AF7"/>
    <w:rsid w:val="00F41A12"/>
    <w:rsid w:val="00F41A82"/>
    <w:rsid w:val="00F42171"/>
    <w:rsid w:val="00F435DE"/>
    <w:rsid w:val="00F4495B"/>
    <w:rsid w:val="00F47422"/>
    <w:rsid w:val="00F47615"/>
    <w:rsid w:val="00F476BD"/>
    <w:rsid w:val="00F500B0"/>
    <w:rsid w:val="00F52E1B"/>
    <w:rsid w:val="00F53593"/>
    <w:rsid w:val="00F62095"/>
    <w:rsid w:val="00F622FE"/>
    <w:rsid w:val="00F64393"/>
    <w:rsid w:val="00F64D39"/>
    <w:rsid w:val="00F65530"/>
    <w:rsid w:val="00F67FB8"/>
    <w:rsid w:val="00F70292"/>
    <w:rsid w:val="00F71372"/>
    <w:rsid w:val="00F72147"/>
    <w:rsid w:val="00F735C6"/>
    <w:rsid w:val="00F75DBB"/>
    <w:rsid w:val="00F776DC"/>
    <w:rsid w:val="00F8104A"/>
    <w:rsid w:val="00F814E9"/>
    <w:rsid w:val="00F90AAD"/>
    <w:rsid w:val="00F952F1"/>
    <w:rsid w:val="00FA124C"/>
    <w:rsid w:val="00FA1AAC"/>
    <w:rsid w:val="00FA3290"/>
    <w:rsid w:val="00FA3B05"/>
    <w:rsid w:val="00FB0BC7"/>
    <w:rsid w:val="00FB0C82"/>
    <w:rsid w:val="00FB358D"/>
    <w:rsid w:val="00FB3C4C"/>
    <w:rsid w:val="00FB7029"/>
    <w:rsid w:val="00FC0650"/>
    <w:rsid w:val="00FC0EDA"/>
    <w:rsid w:val="00FC1AB2"/>
    <w:rsid w:val="00FC4446"/>
    <w:rsid w:val="00FC6821"/>
    <w:rsid w:val="00FC7C67"/>
    <w:rsid w:val="00FD14EB"/>
    <w:rsid w:val="00FE0101"/>
    <w:rsid w:val="00FE299D"/>
    <w:rsid w:val="00FE2B5F"/>
    <w:rsid w:val="00FE5AD9"/>
    <w:rsid w:val="00FE5EBE"/>
    <w:rsid w:val="00FE6346"/>
    <w:rsid w:val="00FE703E"/>
    <w:rsid w:val="00FF19F3"/>
    <w:rsid w:val="00FF29BB"/>
    <w:rsid w:val="00FF3263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ff0f5,#f6f,#9cf"/>
      <o:colormenu v:ext="edit" fillcolor="none [2894]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D9"/>
  </w:style>
  <w:style w:type="paragraph" w:styleId="Titre1">
    <w:name w:val="heading 1"/>
    <w:basedOn w:val="Normal"/>
    <w:next w:val="Normal"/>
    <w:link w:val="Titre1Car"/>
    <w:uiPriority w:val="9"/>
    <w:qFormat/>
    <w:rsid w:val="0020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BD9"/>
    <w:p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1B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81BD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1BD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1BD9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081BD9"/>
  </w:style>
  <w:style w:type="paragraph" w:styleId="Paragraphedeliste">
    <w:name w:val="List Paragraph"/>
    <w:basedOn w:val="Normal"/>
    <w:uiPriority w:val="34"/>
    <w:qFormat/>
    <w:rsid w:val="00081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081BD9"/>
    <w:pPr>
      <w:spacing w:after="60" w:line="240" w:lineRule="auto"/>
    </w:pPr>
    <w:rPr>
      <w:rFonts w:ascii="Verdana" w:eastAsia="Times New Roman" w:hAnsi="Verdana" w:cs="Times New Roman"/>
      <w:sz w:val="13"/>
      <w:szCs w:val="1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BD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586FA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86FA7"/>
    <w:rPr>
      <w:rFonts w:ascii="Comic Sans MS" w:eastAsia="Times New Roman" w:hAnsi="Comic Sans MS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uiPriority w:val="59"/>
    <w:rsid w:val="00586F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02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03E3"/>
    <w:pPr>
      <w:spacing w:after="0" w:line="240" w:lineRule="auto"/>
      <w:jc w:val="both"/>
    </w:pPr>
    <w:rPr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-sahel@caci.dz%20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i-sahel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-sahel@caci.dz%20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i-sahel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Informatique</cp:lastModifiedBy>
  <cp:revision>2</cp:revision>
  <cp:lastPrinted>2019-02-19T09:07:00Z</cp:lastPrinted>
  <dcterms:created xsi:type="dcterms:W3CDTF">2019-02-26T08:44:00Z</dcterms:created>
  <dcterms:modified xsi:type="dcterms:W3CDTF">2019-02-26T08:44:00Z</dcterms:modified>
</cp:coreProperties>
</file>